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79" w:rsidRPr="00454779" w:rsidRDefault="00454779" w:rsidP="00454779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4547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431971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  <w:r w:rsidRPr="00454779">
        <w:rPr>
          <w:sz w:val="28"/>
          <w:szCs w:val="28"/>
          <w:lang w:eastAsia="ar-SA"/>
        </w:rPr>
        <w:t>МУНИЦИПАЛЬНОЕ ОБРАЗОВАНИЕ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РАЙОН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автономный округ – Югра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proofErr w:type="gramStart"/>
      <w:r w:rsidRPr="00454779">
        <w:rPr>
          <w:b/>
          <w:sz w:val="28"/>
          <w:szCs w:val="28"/>
          <w:lang w:eastAsia="en-US"/>
        </w:rPr>
        <w:t>П</w:t>
      </w:r>
      <w:proofErr w:type="gramEnd"/>
      <w:r w:rsidRPr="00454779">
        <w:rPr>
          <w:b/>
          <w:sz w:val="28"/>
          <w:szCs w:val="28"/>
          <w:lang w:eastAsia="en-US"/>
        </w:rPr>
        <w:t xml:space="preserve"> О С Т А Н О В Л Е Н И 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 xml:space="preserve">от </w:t>
      </w:r>
      <w:r w:rsidR="0094213F">
        <w:rPr>
          <w:sz w:val="28"/>
          <w:szCs w:val="28"/>
          <w:lang w:eastAsia="en-US"/>
        </w:rPr>
        <w:t>00</w:t>
      </w:r>
      <w:r w:rsidR="00344AFD">
        <w:rPr>
          <w:sz w:val="28"/>
          <w:szCs w:val="28"/>
          <w:lang w:eastAsia="en-US"/>
        </w:rPr>
        <w:t>.0</w:t>
      </w:r>
      <w:r w:rsidR="0094213F">
        <w:rPr>
          <w:sz w:val="28"/>
          <w:szCs w:val="28"/>
          <w:lang w:eastAsia="en-US"/>
        </w:rPr>
        <w:t>0</w:t>
      </w:r>
      <w:r w:rsidR="00344AFD">
        <w:rPr>
          <w:sz w:val="28"/>
          <w:szCs w:val="28"/>
          <w:lang w:eastAsia="en-US"/>
        </w:rPr>
        <w:t>.2020</w:t>
      </w:r>
      <w:r w:rsidRPr="00454779">
        <w:rPr>
          <w:sz w:val="28"/>
          <w:szCs w:val="28"/>
          <w:lang w:eastAsia="en-US"/>
        </w:rPr>
        <w:t xml:space="preserve">                         </w:t>
      </w:r>
      <w:r w:rsidR="00344AFD">
        <w:rPr>
          <w:sz w:val="28"/>
          <w:szCs w:val="28"/>
          <w:lang w:eastAsia="en-US"/>
        </w:rPr>
        <w:t xml:space="preserve"> </w:t>
      </w:r>
      <w:r w:rsidRPr="00454779">
        <w:rPr>
          <w:sz w:val="28"/>
          <w:szCs w:val="28"/>
          <w:lang w:eastAsia="en-US"/>
        </w:rPr>
        <w:t xml:space="preserve">                                                     </w:t>
      </w:r>
      <w:r w:rsidR="00D560F9">
        <w:rPr>
          <w:sz w:val="28"/>
          <w:szCs w:val="28"/>
          <w:lang w:eastAsia="en-US"/>
        </w:rPr>
        <w:t xml:space="preserve">          </w:t>
      </w:r>
      <w:r w:rsidR="00981264">
        <w:rPr>
          <w:sz w:val="28"/>
          <w:szCs w:val="28"/>
          <w:lang w:eastAsia="en-US"/>
        </w:rPr>
        <w:t xml:space="preserve">       </w:t>
      </w:r>
      <w:r w:rsidRPr="00454779">
        <w:rPr>
          <w:sz w:val="28"/>
          <w:szCs w:val="28"/>
          <w:lang w:eastAsia="en-US"/>
        </w:rPr>
        <w:t xml:space="preserve">№ </w:t>
      </w:r>
      <w:r w:rsidR="0094213F">
        <w:rPr>
          <w:sz w:val="28"/>
          <w:szCs w:val="28"/>
          <w:lang w:eastAsia="en-US"/>
        </w:rPr>
        <w:t>00</w:t>
      </w:r>
      <w:r w:rsidR="00981264">
        <w:rPr>
          <w:sz w:val="28"/>
          <w:szCs w:val="28"/>
          <w:lang w:eastAsia="en-US"/>
        </w:rPr>
        <w:t>0</w:t>
      </w:r>
    </w:p>
    <w:p w:rsidR="00454779" w:rsidRPr="00454779" w:rsidRDefault="00454779" w:rsidP="00454779">
      <w:pPr>
        <w:rPr>
          <w:i/>
          <w:lang w:eastAsia="en-US"/>
        </w:rPr>
      </w:pPr>
      <w:r w:rsidRPr="00454779">
        <w:rPr>
          <w:i/>
          <w:lang w:eastAsia="en-US"/>
        </w:rPr>
        <w:t>г. Ханты-Мансийск</w:t>
      </w:r>
    </w:p>
    <w:p w:rsidR="00454779" w:rsidRP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316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F479B4" w:rsidRDefault="00F479B4" w:rsidP="00F47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  <w:r w:rsidRPr="00961BAC">
        <w:rPr>
          <w:sz w:val="28"/>
          <w:szCs w:val="28"/>
        </w:rPr>
        <w:t xml:space="preserve">Ханты-Мансийского </w:t>
      </w:r>
    </w:p>
    <w:p w:rsidR="00CA3455" w:rsidRPr="00F479B4" w:rsidRDefault="00F479B4" w:rsidP="00CF1DE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A35809">
        <w:rPr>
          <w:sz w:val="28"/>
          <w:szCs w:val="28"/>
        </w:rPr>
        <w:t>3</w:t>
      </w:r>
      <w:r w:rsidRPr="00961BAC">
        <w:rPr>
          <w:sz w:val="28"/>
          <w:szCs w:val="28"/>
        </w:rPr>
        <w:t xml:space="preserve"> годы</w:t>
      </w:r>
      <w:r w:rsidR="00CA3455" w:rsidRPr="0076348D">
        <w:rPr>
          <w:color w:val="000000"/>
          <w:sz w:val="28"/>
          <w:szCs w:val="28"/>
        </w:rPr>
        <w:t xml:space="preserve">» </w:t>
      </w:r>
    </w:p>
    <w:p w:rsidR="00CA345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B22CC1" w:rsidRPr="00B436D5" w:rsidRDefault="00B22CC1" w:rsidP="00CF1DE3">
      <w:pPr>
        <w:pStyle w:val="a3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22CC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981264" w:rsidRDefault="00CA3455" w:rsidP="00981264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8498D" w:rsidRPr="00B61066">
        <w:rPr>
          <w:sz w:val="28"/>
          <w:szCs w:val="28"/>
        </w:rPr>
        <w:t xml:space="preserve">Внести в постановление администрации Ханты-Мансийского района от </w:t>
      </w:r>
      <w:r w:rsidR="0028498D">
        <w:rPr>
          <w:sz w:val="28"/>
          <w:szCs w:val="28"/>
        </w:rPr>
        <w:t>09</w:t>
      </w:r>
      <w:r w:rsidR="0028498D" w:rsidRPr="00B61066">
        <w:rPr>
          <w:sz w:val="28"/>
          <w:szCs w:val="28"/>
        </w:rPr>
        <w:t>.</w:t>
      </w:r>
      <w:r w:rsidR="0028498D">
        <w:rPr>
          <w:sz w:val="28"/>
          <w:szCs w:val="28"/>
        </w:rPr>
        <w:t>11</w:t>
      </w:r>
      <w:r w:rsidR="0028498D" w:rsidRPr="00B61066">
        <w:rPr>
          <w:sz w:val="28"/>
          <w:szCs w:val="28"/>
        </w:rPr>
        <w:t>.201</w:t>
      </w:r>
      <w:r w:rsidR="0028498D">
        <w:rPr>
          <w:sz w:val="28"/>
          <w:szCs w:val="28"/>
        </w:rPr>
        <w:t>8</w:t>
      </w:r>
      <w:r w:rsidR="0028498D" w:rsidRPr="00B61066">
        <w:rPr>
          <w:sz w:val="28"/>
          <w:szCs w:val="28"/>
        </w:rPr>
        <w:t xml:space="preserve"> № </w:t>
      </w:r>
      <w:r w:rsidR="0028498D">
        <w:rPr>
          <w:sz w:val="28"/>
          <w:szCs w:val="28"/>
        </w:rPr>
        <w:t>316</w:t>
      </w:r>
      <w:r w:rsidR="0028498D" w:rsidRPr="00B61066">
        <w:rPr>
          <w:sz w:val="28"/>
          <w:szCs w:val="28"/>
        </w:rPr>
        <w:t xml:space="preserve"> «О</w:t>
      </w:r>
      <w:r w:rsidR="0028498D">
        <w:rPr>
          <w:sz w:val="28"/>
          <w:szCs w:val="28"/>
        </w:rPr>
        <w:t xml:space="preserve"> муниципальной программе «В</w:t>
      </w:r>
      <w:r w:rsidR="0028498D" w:rsidRPr="00B61066">
        <w:rPr>
          <w:sz w:val="28"/>
          <w:szCs w:val="28"/>
        </w:rPr>
        <w:t xml:space="preserve">едение землеустройства и рационального использования земельных </w:t>
      </w:r>
      <w:r w:rsidR="0028498D">
        <w:rPr>
          <w:sz w:val="28"/>
          <w:szCs w:val="28"/>
        </w:rPr>
        <w:br/>
      </w:r>
      <w:r w:rsidR="0028498D" w:rsidRPr="00B61066">
        <w:rPr>
          <w:sz w:val="28"/>
          <w:szCs w:val="28"/>
        </w:rPr>
        <w:t>ресурсов Ханты-Мансийского района на 201</w:t>
      </w:r>
      <w:r w:rsidR="0028498D">
        <w:rPr>
          <w:sz w:val="28"/>
          <w:szCs w:val="28"/>
        </w:rPr>
        <w:t xml:space="preserve">9 – </w:t>
      </w:r>
      <w:r w:rsidR="0028498D" w:rsidRPr="00B61066">
        <w:rPr>
          <w:sz w:val="28"/>
          <w:szCs w:val="28"/>
        </w:rPr>
        <w:t>20</w:t>
      </w:r>
      <w:r w:rsidR="0028498D">
        <w:rPr>
          <w:sz w:val="28"/>
          <w:szCs w:val="28"/>
        </w:rPr>
        <w:t>2</w:t>
      </w:r>
      <w:r w:rsidR="00A35809">
        <w:rPr>
          <w:sz w:val="28"/>
          <w:szCs w:val="28"/>
        </w:rPr>
        <w:t>3</w:t>
      </w:r>
      <w:r w:rsidR="0028498D" w:rsidRPr="00B61066">
        <w:rPr>
          <w:sz w:val="28"/>
          <w:szCs w:val="28"/>
        </w:rPr>
        <w:t xml:space="preserve"> годы»</w:t>
      </w:r>
      <w:r w:rsidR="0028498D">
        <w:rPr>
          <w:sz w:val="28"/>
          <w:szCs w:val="28"/>
        </w:rPr>
        <w:t xml:space="preserve"> </w:t>
      </w:r>
      <w:r w:rsidR="009819EA">
        <w:rPr>
          <w:sz w:val="28"/>
          <w:szCs w:val="28"/>
        </w:rPr>
        <w:t xml:space="preserve">следующие </w:t>
      </w:r>
      <w:r w:rsidR="008E7CB9">
        <w:rPr>
          <w:color w:val="000000"/>
          <w:sz w:val="28"/>
          <w:szCs w:val="28"/>
        </w:rPr>
        <w:t>изменения</w:t>
      </w:r>
      <w:r w:rsidR="00981264">
        <w:rPr>
          <w:color w:val="000000"/>
          <w:sz w:val="28"/>
          <w:szCs w:val="28"/>
        </w:rPr>
        <w:t xml:space="preserve">, изложив приложение </w:t>
      </w:r>
      <w:r w:rsidR="00981264">
        <w:rPr>
          <w:sz w:val="28"/>
          <w:szCs w:val="28"/>
        </w:rPr>
        <w:t>к постановлению к постановлению в новой редакции:</w:t>
      </w:r>
    </w:p>
    <w:p w:rsidR="00CD030F" w:rsidRPr="00767342" w:rsidRDefault="008E7CB9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F1DE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28498D">
        <w:rPr>
          <w:sz w:val="28"/>
          <w:szCs w:val="28"/>
        </w:rPr>
        <w:t>09</w:t>
      </w:r>
      <w:r w:rsidR="00C16F51">
        <w:rPr>
          <w:sz w:val="28"/>
          <w:szCs w:val="28"/>
        </w:rPr>
        <w:t xml:space="preserve">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</w:t>
      </w:r>
      <w:r w:rsidR="0028498D">
        <w:rPr>
          <w:sz w:val="28"/>
          <w:szCs w:val="28"/>
        </w:rPr>
        <w:t>16</w:t>
      </w:r>
    </w:p>
    <w:p w:rsidR="0028498D" w:rsidRPr="007B5EBD" w:rsidRDefault="0028498D" w:rsidP="0028498D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Паспорт</w:t>
      </w:r>
    </w:p>
    <w:p w:rsidR="0028498D" w:rsidRDefault="0028498D" w:rsidP="0028498D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муниципальной программы Ханты-Мансийского района</w:t>
      </w:r>
    </w:p>
    <w:p w:rsidR="0028498D" w:rsidRPr="007B5EBD" w:rsidRDefault="0028498D" w:rsidP="0028498D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t>(далее – муниципальная программа)</w:t>
      </w:r>
    </w:p>
    <w:p w:rsidR="0028498D" w:rsidRPr="00DA6D04" w:rsidRDefault="0028498D" w:rsidP="0028498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60"/>
      </w:tblGrid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C60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Ведение землеустройства и рационального использования земельных ресурсов Ханты-Мансийского района </w:t>
            </w:r>
            <w:r w:rsidRPr="000429A5">
              <w:rPr>
                <w:sz w:val="28"/>
                <w:szCs w:val="28"/>
              </w:rPr>
              <w:t>на 20</w:t>
            </w:r>
            <w:r w:rsidR="00C60D44" w:rsidRPr="000429A5">
              <w:rPr>
                <w:sz w:val="28"/>
                <w:szCs w:val="28"/>
              </w:rPr>
              <w:t>19</w:t>
            </w:r>
            <w:r w:rsidRPr="000429A5">
              <w:rPr>
                <w:sz w:val="28"/>
                <w:szCs w:val="28"/>
              </w:rPr>
              <w:t xml:space="preserve"> – 202</w:t>
            </w:r>
            <w:r w:rsidR="009819EA" w:rsidRPr="000429A5">
              <w:rPr>
                <w:sz w:val="28"/>
                <w:szCs w:val="28"/>
              </w:rPr>
              <w:t>3</w:t>
            </w:r>
            <w:r w:rsidRPr="008A3488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547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sz w:val="28"/>
                <w:szCs w:val="28"/>
              </w:rPr>
              <w:t>09.11.</w:t>
            </w:r>
            <w:r w:rsidRPr="008A3488">
              <w:rPr>
                <w:sz w:val="28"/>
                <w:szCs w:val="28"/>
              </w:rPr>
              <w:t xml:space="preserve">2018 № 316 </w:t>
            </w:r>
            <w:r>
              <w:rPr>
                <w:sz w:val="28"/>
                <w:szCs w:val="28"/>
              </w:rPr>
              <w:br/>
            </w:r>
            <w:r w:rsidRPr="008A3488">
              <w:rPr>
                <w:sz w:val="28"/>
                <w:szCs w:val="28"/>
              </w:rPr>
              <w:t xml:space="preserve">«О муниципальной программе «Ведение землеустройства и рационального использования земельных ресурсов Ханты-Мансийского района на 2019 – </w:t>
            </w:r>
            <w:r w:rsidRPr="000429A5">
              <w:rPr>
                <w:sz w:val="28"/>
                <w:szCs w:val="28"/>
              </w:rPr>
              <w:t>202</w:t>
            </w:r>
            <w:r w:rsidR="005471CF" w:rsidRPr="000429A5">
              <w:rPr>
                <w:sz w:val="28"/>
                <w:szCs w:val="28"/>
              </w:rPr>
              <w:t>3</w:t>
            </w:r>
            <w:r w:rsidRPr="008A3488">
              <w:rPr>
                <w:sz w:val="28"/>
                <w:szCs w:val="28"/>
              </w:rPr>
              <w:t xml:space="preserve"> годы»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A3488">
              <w:rPr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>1. Проведение землеустроительных и кадастровых работ, работ по оценке земельных участков</w:t>
            </w:r>
          </w:p>
          <w:p w:rsidR="0028498D" w:rsidRPr="008A3488" w:rsidRDefault="009E3AD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8498D" w:rsidRPr="008A3488">
              <w:rPr>
                <w:rFonts w:ascii="Times New Roman" w:hAnsi="Times New Roman" w:cs="Times New Roman"/>
                <w:sz w:val="28"/>
                <w:szCs w:val="28"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0487">
              <w:rPr>
                <w:sz w:val="28"/>
                <w:szCs w:val="28"/>
              </w:rPr>
              <w:t>Портфели проектов, проекты, входящие в состав</w:t>
            </w:r>
            <w:r>
              <w:rPr>
                <w:sz w:val="28"/>
                <w:szCs w:val="28"/>
              </w:rPr>
              <w:t xml:space="preserve"> </w:t>
            </w:r>
            <w:r w:rsidRPr="00810487">
              <w:rPr>
                <w:sz w:val="28"/>
                <w:szCs w:val="28"/>
              </w:rPr>
              <w:t xml:space="preserve">муниципальной программы, в том числе направленные на реализацию </w:t>
            </w:r>
            <w:proofErr w:type="gramStart"/>
            <w:r w:rsidRPr="00810487">
              <w:rPr>
                <w:sz w:val="28"/>
                <w:szCs w:val="28"/>
              </w:rPr>
              <w:t>в</w:t>
            </w:r>
            <w:proofErr w:type="gramEnd"/>
            <w:r w:rsidRPr="00810487">
              <w:rPr>
                <w:sz w:val="28"/>
                <w:szCs w:val="28"/>
              </w:rPr>
              <w:t xml:space="preserve"> </w:t>
            </w:r>
            <w:proofErr w:type="gramStart"/>
            <w:r w:rsidRPr="00810487">
              <w:rPr>
                <w:sz w:val="28"/>
                <w:szCs w:val="28"/>
              </w:rPr>
              <w:t>Ханты-Мансийском</w:t>
            </w:r>
            <w:proofErr w:type="gramEnd"/>
            <w:r w:rsidRPr="00810487">
              <w:rPr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8A3488" w:rsidRDefault="0028498D" w:rsidP="0028498D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1.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color w:val="000000"/>
                <w:sz w:val="28"/>
                <w:szCs w:val="28"/>
              </w:rPr>
              <w:lastRenderedPageBreak/>
              <w:t xml:space="preserve">государственная собственность на которые не разграничена –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865C53">
              <w:rPr>
                <w:sz w:val="28"/>
                <w:szCs w:val="28"/>
              </w:rPr>
              <w:t>66</w:t>
            </w:r>
            <w:r w:rsidRPr="008A3488">
              <w:rPr>
                <w:sz w:val="28"/>
                <w:szCs w:val="28"/>
              </w:rPr>
              <w:t xml:space="preserve"> до </w:t>
            </w:r>
            <w:r w:rsidR="00865C53" w:rsidRPr="000429A5">
              <w:rPr>
                <w:sz w:val="28"/>
                <w:szCs w:val="28"/>
              </w:rPr>
              <w:t>189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28498D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2.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sz w:val="28"/>
                <w:szCs w:val="28"/>
              </w:rPr>
              <w:t xml:space="preserve">с </w:t>
            </w:r>
            <w:r w:rsidR="005471CF">
              <w:rPr>
                <w:sz w:val="28"/>
                <w:szCs w:val="28"/>
              </w:rPr>
              <w:t>4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48</w:t>
            </w:r>
            <w:r w:rsidRPr="008A348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.</w:t>
            </w:r>
          </w:p>
          <w:p w:rsidR="0028498D" w:rsidRPr="008A3488" w:rsidRDefault="0028498D" w:rsidP="0028498D">
            <w:pPr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3.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</w:t>
            </w:r>
            <w:r w:rsidR="005471CF" w:rsidRPr="005471CF">
              <w:rPr>
                <w:sz w:val="28"/>
                <w:szCs w:val="28"/>
              </w:rPr>
              <w:t>37</w:t>
            </w:r>
            <w:r w:rsidRPr="005471CF">
              <w:rPr>
                <w:sz w:val="28"/>
                <w:szCs w:val="28"/>
              </w:rPr>
              <w:t xml:space="preserve"> до </w:t>
            </w:r>
            <w:r w:rsidR="005471CF" w:rsidRPr="000429A5">
              <w:rPr>
                <w:sz w:val="28"/>
                <w:szCs w:val="28"/>
              </w:rPr>
              <w:t>275</w:t>
            </w:r>
            <w:r w:rsidRPr="008A3488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.</w:t>
            </w:r>
          </w:p>
          <w:p w:rsidR="0028498D" w:rsidRPr="00751865" w:rsidRDefault="0028498D" w:rsidP="005471CF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</w:t>
            </w:r>
            <w:r w:rsidRPr="005471CF">
              <w:rPr>
                <w:sz w:val="28"/>
                <w:szCs w:val="28"/>
              </w:rPr>
              <w:t xml:space="preserve">1 </w:t>
            </w:r>
            <w:r w:rsidRPr="000429A5">
              <w:rPr>
                <w:sz w:val="28"/>
                <w:szCs w:val="28"/>
              </w:rPr>
              <w:t xml:space="preserve">до </w:t>
            </w:r>
            <w:r w:rsidR="005471CF" w:rsidRPr="000429A5">
              <w:rPr>
                <w:sz w:val="28"/>
                <w:szCs w:val="28"/>
              </w:rPr>
              <w:t>5</w:t>
            </w:r>
            <w:r w:rsidRPr="008A3488">
              <w:rPr>
                <w:sz w:val="28"/>
                <w:szCs w:val="28"/>
              </w:rPr>
              <w:t xml:space="preserve"> единиц</w:t>
            </w:r>
            <w:r w:rsidR="000429A5">
              <w:rPr>
                <w:sz w:val="28"/>
                <w:szCs w:val="28"/>
              </w:rPr>
              <w:t>.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8498D" w:rsidRPr="00751865" w:rsidRDefault="001F7947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498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="0028498D" w:rsidRPr="0075186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Pr="00751865" w:rsidRDefault="0028498D" w:rsidP="00F445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</w:t>
            </w:r>
            <w:r w:rsidR="00F445B2">
              <w:rPr>
                <w:sz w:val="28"/>
                <w:szCs w:val="28"/>
              </w:rPr>
              <w:t>19</w:t>
            </w:r>
            <w:r w:rsidRPr="00AD3201">
              <w:rPr>
                <w:sz w:val="28"/>
                <w:szCs w:val="28"/>
              </w:rPr>
              <w:t xml:space="preserve"> – 20</w:t>
            </w:r>
            <w:r w:rsidRPr="000429A5">
              <w:rPr>
                <w:sz w:val="28"/>
                <w:szCs w:val="28"/>
              </w:rPr>
              <w:t>2</w:t>
            </w:r>
            <w:r w:rsidR="00E316C9" w:rsidRPr="000429A5">
              <w:rPr>
                <w:sz w:val="28"/>
                <w:szCs w:val="28"/>
              </w:rPr>
              <w:t>3</w:t>
            </w:r>
            <w:r w:rsidRPr="00AD3201">
              <w:rPr>
                <w:sz w:val="28"/>
                <w:szCs w:val="28"/>
              </w:rPr>
              <w:t xml:space="preserve"> годы</w:t>
            </w:r>
          </w:p>
        </w:tc>
      </w:tr>
      <w:tr w:rsidR="0028498D" w:rsidRPr="00751865" w:rsidTr="0028498D">
        <w:tc>
          <w:tcPr>
            <w:tcW w:w="3227" w:type="dxa"/>
            <w:shd w:val="clear" w:color="auto" w:fill="auto"/>
          </w:tcPr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8498D" w:rsidRPr="00751865" w:rsidRDefault="0028498D" w:rsidP="002849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28498D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5471CF" w:rsidRPr="000429A5">
              <w:rPr>
                <w:sz w:val="28"/>
                <w:szCs w:val="28"/>
              </w:rPr>
              <w:t>4 099,7</w:t>
            </w:r>
            <w:r w:rsidR="005471CF">
              <w:rPr>
                <w:sz w:val="28"/>
                <w:szCs w:val="28"/>
              </w:rPr>
              <w:t xml:space="preserve"> </w:t>
            </w:r>
            <w:r w:rsidRPr="00E75E5A">
              <w:rPr>
                <w:sz w:val="28"/>
                <w:szCs w:val="28"/>
              </w:rPr>
              <w:t>тыс. рублей, в том числе:</w:t>
            </w:r>
          </w:p>
          <w:p w:rsidR="00F445B2" w:rsidRPr="00E75E5A" w:rsidRDefault="00D14F8F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689,5 </w:t>
            </w:r>
            <w:r w:rsidRPr="0075186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8498D" w:rsidRPr="00751865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E75E5A">
              <w:rPr>
                <w:sz w:val="28"/>
                <w:szCs w:val="28"/>
              </w:rPr>
              <w:t>20</w:t>
            </w:r>
            <w:r w:rsidR="00E316C9">
              <w:rPr>
                <w:sz w:val="28"/>
                <w:szCs w:val="28"/>
              </w:rPr>
              <w:t>20</w:t>
            </w:r>
            <w:r w:rsidRPr="00E75E5A">
              <w:rPr>
                <w:sz w:val="28"/>
                <w:szCs w:val="28"/>
              </w:rPr>
              <w:t xml:space="preserve"> год – </w:t>
            </w:r>
            <w:r w:rsidR="00E316C9" w:rsidRPr="000429A5">
              <w:rPr>
                <w:sz w:val="28"/>
                <w:szCs w:val="28"/>
              </w:rPr>
              <w:t>860,2</w:t>
            </w:r>
            <w:r>
              <w:rPr>
                <w:sz w:val="28"/>
                <w:szCs w:val="28"/>
              </w:rPr>
              <w:t xml:space="preserve"> </w:t>
            </w:r>
            <w:r w:rsidRPr="00751865">
              <w:rPr>
                <w:sz w:val="28"/>
                <w:szCs w:val="28"/>
              </w:rPr>
              <w:t>тыс. рублей;</w:t>
            </w:r>
          </w:p>
          <w:p w:rsidR="0028498D" w:rsidRPr="00751865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1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 xml:space="preserve">,0 тыс. рублей; </w:t>
            </w:r>
          </w:p>
          <w:p w:rsidR="0028498D" w:rsidRDefault="0028498D" w:rsidP="0028498D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2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;</w:t>
            </w:r>
          </w:p>
          <w:p w:rsidR="0028498D" w:rsidRPr="00751865" w:rsidRDefault="0028498D" w:rsidP="00E316C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</w:t>
            </w:r>
            <w:r w:rsidR="00E316C9">
              <w:rPr>
                <w:sz w:val="28"/>
                <w:szCs w:val="28"/>
              </w:rPr>
              <w:t>3</w:t>
            </w:r>
            <w:r w:rsidRPr="00751865">
              <w:rPr>
                <w:sz w:val="28"/>
                <w:szCs w:val="28"/>
              </w:rPr>
              <w:t xml:space="preserve"> год – </w:t>
            </w:r>
            <w:r w:rsidR="00E316C9">
              <w:rPr>
                <w:sz w:val="28"/>
                <w:szCs w:val="28"/>
              </w:rPr>
              <w:t>850</w:t>
            </w:r>
            <w:r w:rsidRPr="00751865">
              <w:rPr>
                <w:sz w:val="28"/>
                <w:szCs w:val="28"/>
              </w:rPr>
              <w:t>,0 тыс. рублей</w:t>
            </w:r>
            <w:r w:rsidR="0050285B">
              <w:rPr>
                <w:sz w:val="28"/>
                <w:szCs w:val="28"/>
              </w:rPr>
              <w:t>.</w:t>
            </w:r>
          </w:p>
        </w:tc>
      </w:tr>
      <w:tr w:rsidR="00D14F8F" w:rsidRPr="00751865" w:rsidTr="0028498D">
        <w:tc>
          <w:tcPr>
            <w:tcW w:w="3227" w:type="dxa"/>
            <w:shd w:val="clear" w:color="auto" w:fill="auto"/>
          </w:tcPr>
          <w:p w:rsidR="00D14F8F" w:rsidRDefault="00D14F8F" w:rsidP="00D14F8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D14F8F" w:rsidRPr="00751865" w:rsidRDefault="00D14F8F" w:rsidP="00D14F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60" w:type="dxa"/>
            <w:shd w:val="clear" w:color="auto" w:fill="auto"/>
          </w:tcPr>
          <w:p w:rsidR="00D14F8F" w:rsidRPr="00751865" w:rsidRDefault="00D14F8F" w:rsidP="0028498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28498D" w:rsidRPr="00767342" w:rsidRDefault="0028498D" w:rsidP="0028498D">
      <w:pPr>
        <w:pStyle w:val="a6"/>
        <w:ind w:left="0"/>
        <w:jc w:val="center"/>
        <w:outlineLvl w:val="1"/>
        <w:rPr>
          <w:sz w:val="28"/>
          <w:szCs w:val="28"/>
        </w:rPr>
      </w:pPr>
    </w:p>
    <w:p w:rsidR="001F7947" w:rsidRDefault="0028498D" w:rsidP="001F7947">
      <w:pPr>
        <w:pStyle w:val="ConsPlusNormal"/>
        <w:jc w:val="center"/>
        <w:rPr>
          <w:sz w:val="28"/>
          <w:szCs w:val="28"/>
        </w:rPr>
      </w:pPr>
      <w:r w:rsidRPr="008A3488">
        <w:rPr>
          <w:sz w:val="28"/>
          <w:szCs w:val="28"/>
        </w:rPr>
        <w:t>Механизм реализации муниципальной программы</w:t>
      </w:r>
    </w:p>
    <w:p w:rsidR="001F7947" w:rsidRPr="00B22CC1" w:rsidRDefault="001F7947" w:rsidP="001F7947">
      <w:pPr>
        <w:pStyle w:val="ConsPlusNormal"/>
        <w:jc w:val="center"/>
        <w:rPr>
          <w:sz w:val="28"/>
          <w:szCs w:val="28"/>
        </w:rPr>
      </w:pPr>
    </w:p>
    <w:p w:rsidR="00A35809" w:rsidRDefault="00A35809" w:rsidP="00A358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 xml:space="preserve">Для достижения поставленной цели и решения задач </w:t>
      </w:r>
      <w:r>
        <w:rPr>
          <w:sz w:val="28"/>
          <w:szCs w:val="28"/>
        </w:rPr>
        <w:t>муниципальной п</w:t>
      </w:r>
      <w:r w:rsidRPr="00352E23">
        <w:rPr>
          <w:sz w:val="28"/>
          <w:szCs w:val="28"/>
        </w:rPr>
        <w:t>рограммы определен организационно-правовой механизм</w:t>
      </w:r>
      <w:r w:rsidRPr="00192C4C">
        <w:rPr>
          <w:sz w:val="28"/>
          <w:szCs w:val="28"/>
        </w:rPr>
        <w:t xml:space="preserve"> </w:t>
      </w:r>
      <w:r w:rsidRPr="008A3488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A35809" w:rsidRPr="008A3488" w:rsidRDefault="00A35809" w:rsidP="00A358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E23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муниципальной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</w:t>
      </w:r>
      <w:r w:rsidRPr="00352E23">
        <w:rPr>
          <w:sz w:val="28"/>
          <w:szCs w:val="28"/>
        </w:rPr>
        <w:t>рограммой, представляет собой скоординированные по срокам и направлениям действия исполнител</w:t>
      </w:r>
      <w:r>
        <w:rPr>
          <w:sz w:val="28"/>
          <w:szCs w:val="28"/>
        </w:rPr>
        <w:t>я</w:t>
      </w:r>
      <w:r w:rsidRPr="00352E23">
        <w:rPr>
          <w:sz w:val="28"/>
          <w:szCs w:val="28"/>
        </w:rPr>
        <w:t xml:space="preserve"> мероприятий и будет осуществляться на основе муниципальных контрактов (договоров), заключаемых исполнител</w:t>
      </w:r>
      <w:r>
        <w:rPr>
          <w:sz w:val="28"/>
          <w:szCs w:val="28"/>
        </w:rPr>
        <w:t>ем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E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2E23">
        <w:rPr>
          <w:sz w:val="28"/>
          <w:szCs w:val="28"/>
        </w:rPr>
        <w:t>рограммы в соот</w:t>
      </w:r>
      <w:r>
        <w:rPr>
          <w:sz w:val="28"/>
          <w:szCs w:val="28"/>
        </w:rPr>
        <w:t xml:space="preserve">ветствии с Федеральным законом </w:t>
      </w:r>
      <w:r w:rsidRPr="00352E23">
        <w:rPr>
          <w:sz w:val="28"/>
          <w:szCs w:val="28"/>
        </w:rPr>
        <w:t>от 05.04.2013 № 44-ФЗ «О контрактной системе в сфере закупок товаров,</w:t>
      </w:r>
      <w:r w:rsidRPr="005A6AC4">
        <w:rPr>
          <w:sz w:val="28"/>
          <w:szCs w:val="28"/>
        </w:rPr>
        <w:t xml:space="preserve"> </w:t>
      </w:r>
      <w:r w:rsidRPr="00352E23">
        <w:rPr>
          <w:sz w:val="28"/>
          <w:szCs w:val="28"/>
        </w:rPr>
        <w:t>работ, услуг для обеспечения государственных и муниципальных нужд».</w:t>
      </w:r>
    </w:p>
    <w:p w:rsidR="00A35809" w:rsidRDefault="00A35809" w:rsidP="00A35809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>
        <w:rPr>
          <w:sz w:val="28"/>
          <w:szCs w:val="28"/>
        </w:rPr>
        <w:t>муниципальной п</w:t>
      </w:r>
      <w:r w:rsidRPr="00ED5902">
        <w:rPr>
          <w:sz w:val="28"/>
          <w:szCs w:val="28"/>
        </w:rPr>
        <w:t xml:space="preserve"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>
        <w:rPr>
          <w:sz w:val="28"/>
          <w:szCs w:val="28"/>
        </w:rPr>
        <w:t>муниципальной</w:t>
      </w:r>
      <w:r w:rsidRPr="00ED59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обеспечивает при необходимости их корректировку.</w:t>
      </w:r>
    </w:p>
    <w:p w:rsidR="00A35809" w:rsidRDefault="00A35809" w:rsidP="00A358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88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 xml:space="preserve">рограммы </w:t>
      </w:r>
      <w:r w:rsidRPr="00074C61">
        <w:rPr>
          <w:sz w:val="28"/>
          <w:szCs w:val="28"/>
        </w:rPr>
        <w:t xml:space="preserve">направлен на эффективное планирование </w:t>
      </w:r>
      <w:r>
        <w:rPr>
          <w:sz w:val="28"/>
          <w:szCs w:val="28"/>
        </w:rPr>
        <w:t>и</w:t>
      </w:r>
      <w:r w:rsidRPr="00074C61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074C61">
        <w:rPr>
          <w:sz w:val="28"/>
          <w:szCs w:val="28"/>
        </w:rPr>
        <w:t xml:space="preserve"> программных мероприятий, обеспечение контроля </w:t>
      </w:r>
      <w:r>
        <w:rPr>
          <w:sz w:val="28"/>
          <w:szCs w:val="28"/>
        </w:rPr>
        <w:t>исполнения</w:t>
      </w:r>
      <w:r w:rsidRPr="00074C61">
        <w:rPr>
          <w:sz w:val="28"/>
          <w:szCs w:val="28"/>
        </w:rPr>
        <w:t xml:space="preserve"> программных мероприятий и</w:t>
      </w:r>
      <w:r>
        <w:rPr>
          <w:sz w:val="28"/>
          <w:szCs w:val="28"/>
        </w:rPr>
        <w:t xml:space="preserve"> </w:t>
      </w:r>
      <w:r w:rsidRPr="008A3488">
        <w:rPr>
          <w:sz w:val="28"/>
          <w:szCs w:val="28"/>
        </w:rPr>
        <w:t>включает:</w:t>
      </w:r>
    </w:p>
    <w:p w:rsidR="00A35809" w:rsidRDefault="00A35809" w:rsidP="00A3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EED">
        <w:rPr>
          <w:sz w:val="28"/>
          <w:szCs w:val="28"/>
        </w:rPr>
        <w:t>мероприятия, предусмотренн</w:t>
      </w:r>
      <w:r>
        <w:rPr>
          <w:sz w:val="28"/>
          <w:szCs w:val="28"/>
        </w:rPr>
        <w:t>ые пунктами 1.1, 1.</w:t>
      </w:r>
      <w:r w:rsidRPr="00C63EED">
        <w:rPr>
          <w:sz w:val="28"/>
          <w:szCs w:val="28"/>
        </w:rPr>
        <w:t>2</w:t>
      </w:r>
      <w:r>
        <w:rPr>
          <w:sz w:val="28"/>
          <w:szCs w:val="28"/>
        </w:rPr>
        <w:t>, 1.3 и 1.4</w:t>
      </w:r>
      <w:r w:rsidRPr="00C63E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63EED">
        <w:rPr>
          <w:sz w:val="28"/>
          <w:szCs w:val="28"/>
        </w:rPr>
        <w:t xml:space="preserve">таблицы 2, </w:t>
      </w:r>
      <w:r>
        <w:rPr>
          <w:sz w:val="28"/>
          <w:szCs w:val="28"/>
        </w:rPr>
        <w:t xml:space="preserve">которые </w:t>
      </w:r>
      <w:r w:rsidRPr="00C63EED">
        <w:rPr>
          <w:sz w:val="28"/>
          <w:szCs w:val="28"/>
        </w:rPr>
        <w:t>реализу</w:t>
      </w:r>
      <w:r>
        <w:rPr>
          <w:sz w:val="28"/>
          <w:szCs w:val="28"/>
        </w:rPr>
        <w:t>ю</w:t>
      </w:r>
      <w:r w:rsidRPr="00C63EE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рамках </w:t>
      </w:r>
      <w:r w:rsidRPr="00074C61">
        <w:rPr>
          <w:sz w:val="28"/>
          <w:szCs w:val="28"/>
        </w:rPr>
        <w:t>муниципальной программы</w:t>
      </w:r>
      <w:r w:rsidRPr="00C63EED">
        <w:rPr>
          <w:sz w:val="28"/>
          <w:szCs w:val="28"/>
        </w:rPr>
        <w:t>;</w:t>
      </w:r>
    </w:p>
    <w:p w:rsidR="00A35809" w:rsidRPr="00074C61" w:rsidRDefault="00A35809" w:rsidP="00A35809">
      <w:pPr>
        <w:ind w:firstLine="709"/>
        <w:jc w:val="both"/>
        <w:rPr>
          <w:sz w:val="28"/>
          <w:szCs w:val="28"/>
        </w:rPr>
      </w:pPr>
      <w:r w:rsidRPr="00074C61">
        <w:rPr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Ханты-Мансийского района;</w:t>
      </w:r>
    </w:p>
    <w:p w:rsidR="00A35809" w:rsidRPr="00A022C6" w:rsidRDefault="00A35809" w:rsidP="00A3580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022C6">
        <w:rPr>
          <w:rFonts w:cs="Calibri"/>
          <w:sz w:val="28"/>
          <w:szCs w:val="28"/>
        </w:rPr>
        <w:t xml:space="preserve">взаимодействие с органами государственной власти автономного округа,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сфере деятельности </w:t>
      </w:r>
      <w:r w:rsidRPr="00A022C6">
        <w:rPr>
          <w:sz w:val="28"/>
          <w:szCs w:val="28"/>
        </w:rPr>
        <w:t>Депимущества района в области земельных отношений</w:t>
      </w:r>
      <w:r w:rsidRPr="00A022C6">
        <w:rPr>
          <w:rFonts w:cs="Calibri"/>
          <w:sz w:val="28"/>
          <w:szCs w:val="28"/>
        </w:rPr>
        <w:t>;</w:t>
      </w:r>
    </w:p>
    <w:p w:rsidR="00A35809" w:rsidRPr="00A022C6" w:rsidRDefault="00A35809" w:rsidP="00A3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35809" w:rsidRPr="008A3488" w:rsidRDefault="00A35809" w:rsidP="00A3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2C6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A35809" w:rsidRDefault="00A35809" w:rsidP="00A3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A8">
        <w:rPr>
          <w:sz w:val="28"/>
          <w:szCs w:val="28"/>
        </w:rPr>
        <w:t>составление отчета о ходе реализации муниципальной программы и использовании</w:t>
      </w:r>
      <w:r w:rsidRPr="008A3488">
        <w:rPr>
          <w:sz w:val="28"/>
          <w:szCs w:val="28"/>
        </w:rPr>
        <w:t xml:space="preserve"> финансовых средств и анализа показателей эффективности реализации </w:t>
      </w:r>
      <w:r>
        <w:rPr>
          <w:sz w:val="28"/>
          <w:szCs w:val="28"/>
        </w:rPr>
        <w:t>муниципальной п</w:t>
      </w:r>
      <w:r w:rsidRPr="008A3488">
        <w:rPr>
          <w:sz w:val="28"/>
          <w:szCs w:val="28"/>
        </w:rPr>
        <w:t>рограммы.</w:t>
      </w:r>
    </w:p>
    <w:p w:rsidR="00A35809" w:rsidRDefault="00A35809" w:rsidP="00A358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C61">
        <w:rPr>
          <w:sz w:val="28"/>
          <w:szCs w:val="28"/>
        </w:rPr>
        <w:t>Ответственны</w:t>
      </w:r>
      <w:r>
        <w:rPr>
          <w:sz w:val="28"/>
          <w:szCs w:val="28"/>
        </w:rPr>
        <w:t>й исполнитель</w:t>
      </w:r>
      <w:r w:rsidRPr="00074C61">
        <w:rPr>
          <w:sz w:val="28"/>
          <w:szCs w:val="28"/>
        </w:rPr>
        <w:t xml:space="preserve"> муниципальной программы обеспечивает </w:t>
      </w:r>
      <w:r w:rsidRPr="00074C61">
        <w:rPr>
          <w:rFonts w:eastAsia="Calibri"/>
          <w:sz w:val="28"/>
          <w:szCs w:val="28"/>
        </w:rPr>
        <w:t>исполнение программных мероприятий с соблюдением установленных с</w:t>
      </w:r>
      <w:r>
        <w:rPr>
          <w:rFonts w:eastAsia="Calibri"/>
          <w:sz w:val="28"/>
          <w:szCs w:val="28"/>
        </w:rPr>
        <w:t>роков и объемов финансирования</w:t>
      </w:r>
      <w:r w:rsidRPr="00074C61">
        <w:rPr>
          <w:rFonts w:eastAsia="Calibri"/>
          <w:sz w:val="28"/>
          <w:szCs w:val="28"/>
        </w:rPr>
        <w:t xml:space="preserve">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</w:t>
      </w:r>
      <w:r>
        <w:rPr>
          <w:rFonts w:eastAsia="Calibri"/>
          <w:sz w:val="28"/>
          <w:szCs w:val="28"/>
        </w:rPr>
        <w:t>осуществляет</w:t>
      </w:r>
      <w:r w:rsidRPr="00074C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подготовку</w:t>
      </w:r>
      <w:r w:rsidRPr="00074C61">
        <w:rPr>
          <w:rFonts w:eastAsia="Calibri"/>
          <w:sz w:val="28"/>
          <w:szCs w:val="28"/>
        </w:rPr>
        <w:t xml:space="preserve"> отчет</w:t>
      </w:r>
      <w:r>
        <w:rPr>
          <w:rFonts w:eastAsia="Calibri"/>
          <w:sz w:val="28"/>
          <w:szCs w:val="28"/>
        </w:rPr>
        <w:t>а</w:t>
      </w:r>
      <w:r w:rsidRPr="00074C61">
        <w:rPr>
          <w:rFonts w:eastAsia="Calibri"/>
          <w:sz w:val="28"/>
          <w:szCs w:val="28"/>
        </w:rPr>
        <w:t xml:space="preserve"> о ходе реализации муниципальной программы.</w:t>
      </w:r>
    </w:p>
    <w:p w:rsidR="00A35809" w:rsidRPr="00074C61" w:rsidRDefault="00A35809" w:rsidP="00A35809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lastRenderedPageBreak/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074C61">
        <w:rPr>
          <w:rFonts w:eastAsia="Calibri"/>
          <w:sz w:val="28"/>
          <w:szCs w:val="28"/>
        </w:rPr>
        <w:t>сопоставления</w:t>
      </w:r>
      <w:proofErr w:type="gramEnd"/>
      <w:r w:rsidRPr="00074C61">
        <w:rPr>
          <w:rFonts w:eastAsia="Calibri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</w:t>
      </w:r>
      <w:r>
        <w:rPr>
          <w:rFonts w:eastAsia="Calibri"/>
          <w:sz w:val="28"/>
          <w:szCs w:val="28"/>
        </w:rPr>
        <w:t xml:space="preserve"> и </w:t>
      </w:r>
      <w:r w:rsidRPr="00074C61">
        <w:rPr>
          <w:rFonts w:eastAsia="Calibri"/>
          <w:sz w:val="28"/>
          <w:szCs w:val="28"/>
        </w:rPr>
        <w:t>путем сопоставления отчетных данных с плановыми показателями.</w:t>
      </w:r>
      <w:r>
        <w:rPr>
          <w:rFonts w:eastAsia="Calibri"/>
          <w:sz w:val="28"/>
          <w:szCs w:val="28"/>
        </w:rPr>
        <w:t xml:space="preserve"> </w:t>
      </w:r>
      <w:r w:rsidRPr="00074C61">
        <w:rPr>
          <w:rFonts w:eastAsia="Calibri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A35809" w:rsidRDefault="00A35809" w:rsidP="00A35809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</w:t>
      </w:r>
      <w:r>
        <w:rPr>
          <w:rFonts w:eastAsia="Calibri"/>
          <w:sz w:val="28"/>
          <w:szCs w:val="28"/>
        </w:rPr>
        <w:t>сионных соглашений).</w:t>
      </w:r>
    </w:p>
    <w:p w:rsidR="00A35809" w:rsidRPr="00074C61" w:rsidRDefault="00A35809" w:rsidP="00A35809">
      <w:pPr>
        <w:ind w:firstLine="709"/>
        <w:jc w:val="both"/>
        <w:rPr>
          <w:rFonts w:eastAsia="Calibri"/>
          <w:sz w:val="28"/>
          <w:szCs w:val="28"/>
        </w:rPr>
      </w:pPr>
      <w:r w:rsidRPr="00074C61">
        <w:rPr>
          <w:rFonts w:eastAsia="Calibri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A35809" w:rsidRDefault="00A35809" w:rsidP="00A358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61">
        <w:rPr>
          <w:rFonts w:eastAsia="Calibri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A35809" w:rsidRDefault="00A35809" w:rsidP="00A358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 Ханты-Мансийского района</w:t>
      </w:r>
      <w:r>
        <w:rPr>
          <w:sz w:val="28"/>
          <w:szCs w:val="28"/>
        </w:rPr>
        <w:t>.</w:t>
      </w:r>
    </w:p>
    <w:p w:rsidR="00A35809" w:rsidRDefault="00A35809" w:rsidP="00A35809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муниципальной 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>
        <w:rPr>
          <w:sz w:val="28"/>
          <w:szCs w:val="28"/>
        </w:rPr>
        <w:t>муниципальной 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района в порядке, установленном постановлением администрации </w:t>
      </w:r>
      <w:r>
        <w:rPr>
          <w:sz w:val="28"/>
          <w:szCs w:val="28"/>
        </w:rPr>
        <w:t xml:space="preserve">Ханты-Мансийского </w:t>
      </w:r>
      <w:r w:rsidRPr="005422E9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07.09.2018</w:t>
      </w:r>
      <w:r w:rsidRPr="005422E9">
        <w:rPr>
          <w:sz w:val="28"/>
          <w:szCs w:val="28"/>
        </w:rPr>
        <w:t xml:space="preserve"> 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28498D" w:rsidRPr="005A6AC4" w:rsidRDefault="0028498D" w:rsidP="0028498D">
      <w:pPr>
        <w:pStyle w:val="a3"/>
        <w:ind w:firstLine="709"/>
        <w:jc w:val="both"/>
        <w:rPr>
          <w:sz w:val="28"/>
          <w:szCs w:val="28"/>
        </w:rPr>
        <w:sectPr w:rsidR="0028498D" w:rsidRPr="005A6AC4" w:rsidSect="0028498D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28498D" w:rsidRDefault="0028498D" w:rsidP="0028498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28498D" w:rsidRPr="00767342" w:rsidRDefault="0028498D" w:rsidP="0028498D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28498D" w:rsidRPr="00A9711B" w:rsidRDefault="0028498D" w:rsidP="0028498D">
      <w:pPr>
        <w:pStyle w:val="a3"/>
        <w:jc w:val="center"/>
        <w:rPr>
          <w:sz w:val="20"/>
        </w:rPr>
      </w:pPr>
    </w:p>
    <w:tbl>
      <w:tblPr>
        <w:tblW w:w="14743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52"/>
        <w:gridCol w:w="3969"/>
        <w:gridCol w:w="1275"/>
        <w:gridCol w:w="567"/>
        <w:gridCol w:w="567"/>
        <w:gridCol w:w="567"/>
        <w:gridCol w:w="567"/>
        <w:gridCol w:w="567"/>
        <w:gridCol w:w="1276"/>
        <w:gridCol w:w="4536"/>
      </w:tblGrid>
      <w:tr w:rsidR="00912278" w:rsidRPr="00767342" w:rsidTr="000429A5">
        <w:trPr>
          <w:trHeight w:val="70"/>
        </w:trPr>
        <w:tc>
          <w:tcPr>
            <w:tcW w:w="852" w:type="dxa"/>
            <w:vMerge w:val="restart"/>
            <w:shd w:val="clear" w:color="auto" w:fill="auto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№ </w:t>
            </w:r>
          </w:p>
          <w:p w:rsidR="00912278" w:rsidRPr="00D65028" w:rsidRDefault="00912278" w:rsidP="0028498D">
            <w:pPr>
              <w:pStyle w:val="a3"/>
              <w:jc w:val="center"/>
            </w:pPr>
            <w:proofErr w:type="spellStart"/>
            <w:proofErr w:type="gramStart"/>
            <w:r>
              <w:t>пока-</w:t>
            </w:r>
            <w:r w:rsidRPr="00AB1294">
              <w:t>за</w:t>
            </w:r>
            <w:r>
              <w:t>те</w:t>
            </w:r>
            <w:r w:rsidRPr="00AB1294">
              <w:t>ля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shd w:val="clear" w:color="auto" w:fill="auto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Базовый показатель </w:t>
            </w:r>
          </w:p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на начало реализации </w:t>
            </w:r>
            <w:proofErr w:type="spellStart"/>
            <w:proofErr w:type="gramStart"/>
            <w:r w:rsidRPr="00AB1294">
              <w:t>муници</w:t>
            </w:r>
            <w:r>
              <w:t>-</w:t>
            </w:r>
            <w:r w:rsidRPr="00AB1294">
              <w:t>пальной</w:t>
            </w:r>
            <w:proofErr w:type="spellEnd"/>
            <w:proofErr w:type="gramEnd"/>
            <w:r w:rsidRPr="00AB1294">
              <w:t xml:space="preserve"> программы </w:t>
            </w:r>
          </w:p>
        </w:tc>
        <w:tc>
          <w:tcPr>
            <w:tcW w:w="2835" w:type="dxa"/>
            <w:gridSpan w:val="5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>Значение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278" w:rsidRPr="00AB1294" w:rsidRDefault="00912278" w:rsidP="0028498D">
            <w:pPr>
              <w:pStyle w:val="a3"/>
              <w:jc w:val="center"/>
            </w:pPr>
            <w:r w:rsidRPr="00AB1294">
              <w:t>Целевое</w:t>
            </w:r>
          </w:p>
          <w:p w:rsidR="00912278" w:rsidRPr="00AB1294" w:rsidRDefault="00912278" w:rsidP="0028498D">
            <w:pPr>
              <w:pStyle w:val="a3"/>
              <w:jc w:val="center"/>
            </w:pPr>
            <w:r w:rsidRPr="00AB1294">
              <w:t xml:space="preserve">значение показателя на момент окончания реализации </w:t>
            </w:r>
            <w:proofErr w:type="spellStart"/>
            <w:proofErr w:type="gramStart"/>
            <w:r w:rsidRPr="00AB1294">
              <w:t>муници</w:t>
            </w:r>
            <w:r>
              <w:t>-</w:t>
            </w:r>
            <w:r w:rsidRPr="00AB1294">
              <w:t>пальной</w:t>
            </w:r>
            <w:proofErr w:type="spellEnd"/>
            <w:proofErr w:type="gramEnd"/>
            <w:r w:rsidRPr="00AB1294">
              <w:t xml:space="preserve"> программы</w:t>
            </w:r>
          </w:p>
        </w:tc>
        <w:tc>
          <w:tcPr>
            <w:tcW w:w="4536" w:type="dxa"/>
            <w:vMerge w:val="restart"/>
          </w:tcPr>
          <w:p w:rsidR="00912278" w:rsidRPr="00AB1294" w:rsidRDefault="00912278" w:rsidP="0028498D">
            <w:pPr>
              <w:pStyle w:val="a3"/>
              <w:jc w:val="center"/>
            </w:pPr>
            <w:r>
              <w:t>Расчет показателя</w:t>
            </w:r>
          </w:p>
        </w:tc>
      </w:tr>
      <w:tr w:rsidR="00912278" w:rsidRPr="00767342" w:rsidTr="000429A5">
        <w:trPr>
          <w:trHeight w:val="502"/>
        </w:trPr>
        <w:tc>
          <w:tcPr>
            <w:tcW w:w="852" w:type="dxa"/>
            <w:vMerge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</w:p>
        </w:tc>
        <w:tc>
          <w:tcPr>
            <w:tcW w:w="567" w:type="dxa"/>
          </w:tcPr>
          <w:p w:rsidR="00912278" w:rsidRDefault="00912278" w:rsidP="00912278">
            <w:pPr>
              <w:pStyle w:val="a3"/>
              <w:jc w:val="center"/>
            </w:pPr>
            <w:r>
              <w:t>2019</w:t>
            </w:r>
            <w:r w:rsidRPr="00AB1294"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912278" w:rsidRPr="00AB1294" w:rsidRDefault="00912278" w:rsidP="0052486F">
            <w:pPr>
              <w:pStyle w:val="a3"/>
              <w:jc w:val="center"/>
            </w:pPr>
            <w:r>
              <w:t>2020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52486F">
            <w:pPr>
              <w:pStyle w:val="a3"/>
              <w:jc w:val="center"/>
            </w:pPr>
            <w:r w:rsidRPr="00AB1294">
              <w:t>202</w:t>
            </w:r>
            <w:r>
              <w:t>1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52486F">
            <w:pPr>
              <w:pStyle w:val="a3"/>
              <w:jc w:val="center"/>
            </w:pPr>
            <w:r w:rsidRPr="00AB1294">
              <w:t>202</w:t>
            </w:r>
            <w:r>
              <w:t>2</w:t>
            </w:r>
            <w:r w:rsidRPr="00AB1294">
              <w:t xml:space="preserve"> год</w:t>
            </w:r>
          </w:p>
        </w:tc>
        <w:tc>
          <w:tcPr>
            <w:tcW w:w="567" w:type="dxa"/>
          </w:tcPr>
          <w:p w:rsidR="00912278" w:rsidRPr="00AB1294" w:rsidRDefault="00912278" w:rsidP="0052486F">
            <w:pPr>
              <w:pStyle w:val="a3"/>
              <w:jc w:val="center"/>
            </w:pPr>
            <w:r w:rsidRPr="00AB1294">
              <w:t>202</w:t>
            </w:r>
            <w:r>
              <w:t>3</w:t>
            </w:r>
            <w:r w:rsidRPr="00AB1294">
              <w:t xml:space="preserve"> год</w:t>
            </w:r>
          </w:p>
        </w:tc>
        <w:tc>
          <w:tcPr>
            <w:tcW w:w="1276" w:type="dxa"/>
            <w:vMerge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</w:p>
        </w:tc>
        <w:tc>
          <w:tcPr>
            <w:tcW w:w="4536" w:type="dxa"/>
            <w:vMerge/>
          </w:tcPr>
          <w:p w:rsidR="00912278" w:rsidRPr="00D65028" w:rsidRDefault="00912278" w:rsidP="0028498D">
            <w:pPr>
              <w:pStyle w:val="a3"/>
              <w:jc w:val="center"/>
            </w:pP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 w:rsidRPr="00A9711B">
              <w:t>1</w:t>
            </w:r>
          </w:p>
        </w:tc>
        <w:tc>
          <w:tcPr>
            <w:tcW w:w="3969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 w:rsidRPr="00A9711B">
              <w:t>2</w:t>
            </w:r>
          </w:p>
        </w:tc>
        <w:tc>
          <w:tcPr>
            <w:tcW w:w="1275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 w:rsidRPr="00A9711B">
              <w:t>3</w:t>
            </w:r>
          </w:p>
        </w:tc>
        <w:tc>
          <w:tcPr>
            <w:tcW w:w="567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912278" w:rsidRPr="00A9711B" w:rsidRDefault="00912278" w:rsidP="0028498D">
            <w:pPr>
              <w:pStyle w:val="a3"/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912278" w:rsidRPr="00A9711B" w:rsidRDefault="00912278" w:rsidP="0028498D">
            <w:pPr>
              <w:pStyle w:val="a3"/>
              <w:jc w:val="center"/>
            </w:pPr>
            <w:r>
              <w:t>10</w:t>
            </w:r>
          </w:p>
        </w:tc>
      </w:tr>
      <w:tr w:rsidR="00912278" w:rsidRPr="00C24C83" w:rsidTr="000429A5">
        <w:tc>
          <w:tcPr>
            <w:tcW w:w="852" w:type="dxa"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28498D">
            <w:pPr>
              <w:pStyle w:val="a3"/>
            </w:pPr>
            <w:r w:rsidRPr="00D006B3"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66</w:t>
            </w:r>
          </w:p>
        </w:tc>
        <w:tc>
          <w:tcPr>
            <w:tcW w:w="567" w:type="dxa"/>
          </w:tcPr>
          <w:p w:rsidR="00912278" w:rsidRPr="00E165B3" w:rsidRDefault="00912278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46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</w:pPr>
            <w:r w:rsidRPr="000429A5">
              <w:t>37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</w:pPr>
            <w:r w:rsidRPr="000429A5">
              <w:t>37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865C53">
            <w:pPr>
              <w:jc w:val="center"/>
            </w:pPr>
            <w:r w:rsidRPr="000429A5">
              <w:rPr>
                <w:color w:val="000000"/>
              </w:rPr>
              <w:t>1</w:t>
            </w:r>
            <w:r w:rsidR="00865C53" w:rsidRPr="000429A5">
              <w:rPr>
                <w:color w:val="000000"/>
              </w:rPr>
              <w:t>89</w:t>
            </w:r>
          </w:p>
        </w:tc>
        <w:tc>
          <w:tcPr>
            <w:tcW w:w="4536" w:type="dxa"/>
          </w:tcPr>
          <w:p w:rsidR="00912278" w:rsidRPr="00A83A14" w:rsidRDefault="00912278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28498D">
            <w:pPr>
              <w:pStyle w:val="a3"/>
            </w:pPr>
            <w:r w:rsidRPr="00D006B3"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912278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912278" w:rsidRPr="00E165B3" w:rsidRDefault="00912278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9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52486F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48</w:t>
            </w:r>
          </w:p>
        </w:tc>
        <w:tc>
          <w:tcPr>
            <w:tcW w:w="4536" w:type="dxa"/>
          </w:tcPr>
          <w:p w:rsidR="00912278" w:rsidRPr="00A83A14" w:rsidRDefault="00912278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3969" w:type="dxa"/>
            <w:shd w:val="clear" w:color="auto" w:fill="auto"/>
          </w:tcPr>
          <w:p w:rsidR="00912278" w:rsidRPr="00D006B3" w:rsidRDefault="00912278" w:rsidP="0028498D">
            <w:pPr>
              <w:pStyle w:val="a3"/>
            </w:pPr>
            <w:r w:rsidRPr="00D006B3">
              <w:t xml:space="preserve">Оценка земельных участков, находящихся в муниципальной собственности, земельных участков государственная собственности на </w:t>
            </w:r>
            <w:r w:rsidRPr="00D006B3">
              <w:lastRenderedPageBreak/>
              <w:t>которые не разграничена, для проведения аукционов,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E165B3" w:rsidRDefault="000429A5" w:rsidP="00284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567" w:type="dxa"/>
          </w:tcPr>
          <w:p w:rsidR="00912278" w:rsidRPr="00E165B3" w:rsidRDefault="00E165B3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912278" w:rsidP="0050285B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2</w:t>
            </w:r>
            <w:r w:rsidR="0050285B" w:rsidRPr="000429A5">
              <w:rPr>
                <w:color w:val="000000"/>
              </w:rPr>
              <w:t>75</w:t>
            </w:r>
          </w:p>
        </w:tc>
        <w:tc>
          <w:tcPr>
            <w:tcW w:w="4536" w:type="dxa"/>
          </w:tcPr>
          <w:p w:rsidR="00912278" w:rsidRPr="00A83A14" w:rsidRDefault="00912278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</w:t>
            </w:r>
            <w:r w:rsidRPr="00A83A14">
              <w:rPr>
                <w:sz w:val="22"/>
                <w:szCs w:val="22"/>
              </w:rPr>
              <w:lastRenderedPageBreak/>
              <w:t>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912278" w:rsidRPr="00767342" w:rsidTr="000429A5">
        <w:tc>
          <w:tcPr>
            <w:tcW w:w="852" w:type="dxa"/>
            <w:shd w:val="clear" w:color="auto" w:fill="auto"/>
          </w:tcPr>
          <w:p w:rsidR="00912278" w:rsidRPr="00D65028" w:rsidRDefault="00912278" w:rsidP="0028498D">
            <w:pPr>
              <w:pStyle w:val="a3"/>
              <w:jc w:val="center"/>
            </w:pPr>
            <w:r w:rsidRPr="00D65028"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912278" w:rsidRPr="00AD3201" w:rsidRDefault="00912278" w:rsidP="0028498D">
            <w:pPr>
              <w:pStyle w:val="a3"/>
            </w:pPr>
            <w:r w:rsidRPr="00AB1294"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275" w:type="dxa"/>
            <w:shd w:val="clear" w:color="auto" w:fill="auto"/>
          </w:tcPr>
          <w:p w:rsidR="00912278" w:rsidRPr="00AD3201" w:rsidRDefault="00912278" w:rsidP="0028498D">
            <w:pPr>
              <w:jc w:val="center"/>
              <w:rPr>
                <w:color w:val="000000"/>
              </w:rPr>
            </w:pPr>
            <w:r w:rsidRPr="00AD3201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E165B3" w:rsidRDefault="00E165B3" w:rsidP="0028498D">
            <w:pPr>
              <w:jc w:val="center"/>
              <w:rPr>
                <w:color w:val="000000"/>
              </w:rPr>
            </w:pPr>
            <w:r w:rsidRPr="00E165B3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12278" w:rsidRPr="000429A5" w:rsidRDefault="00912278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2278" w:rsidRPr="000429A5" w:rsidRDefault="00E165B3" w:rsidP="0028498D">
            <w:pPr>
              <w:jc w:val="center"/>
              <w:rPr>
                <w:color w:val="000000"/>
              </w:rPr>
            </w:pPr>
            <w:r w:rsidRPr="000429A5">
              <w:rPr>
                <w:color w:val="000000"/>
              </w:rPr>
              <w:t>5</w:t>
            </w:r>
          </w:p>
        </w:tc>
        <w:tc>
          <w:tcPr>
            <w:tcW w:w="4536" w:type="dxa"/>
          </w:tcPr>
          <w:p w:rsidR="00912278" w:rsidRPr="00A83A14" w:rsidRDefault="00912278" w:rsidP="0028498D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28498D" w:rsidRDefault="0028498D" w:rsidP="0028498D">
      <w:pPr>
        <w:jc w:val="right"/>
        <w:rPr>
          <w:sz w:val="28"/>
          <w:szCs w:val="28"/>
        </w:rPr>
      </w:pPr>
    </w:p>
    <w:p w:rsidR="004F68AC" w:rsidRDefault="004F68AC" w:rsidP="0028498D">
      <w:pPr>
        <w:jc w:val="right"/>
        <w:rPr>
          <w:sz w:val="28"/>
          <w:szCs w:val="28"/>
        </w:rPr>
      </w:pPr>
    </w:p>
    <w:p w:rsidR="0028498D" w:rsidRDefault="0028498D" w:rsidP="0028498D">
      <w:pPr>
        <w:jc w:val="right"/>
        <w:rPr>
          <w:sz w:val="28"/>
          <w:szCs w:val="28"/>
        </w:rPr>
      </w:pPr>
      <w:r w:rsidRPr="00AD3201">
        <w:rPr>
          <w:sz w:val="28"/>
          <w:szCs w:val="28"/>
        </w:rPr>
        <w:t>Таблица 2</w:t>
      </w:r>
    </w:p>
    <w:p w:rsidR="0028498D" w:rsidRPr="00AD3201" w:rsidRDefault="0028498D" w:rsidP="0028498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</w:t>
      </w:r>
      <w:r w:rsidRPr="00AD3201">
        <w:rPr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66"/>
        <w:gridCol w:w="6839"/>
        <w:gridCol w:w="1417"/>
        <w:gridCol w:w="1418"/>
        <w:gridCol w:w="709"/>
        <w:gridCol w:w="708"/>
        <w:gridCol w:w="708"/>
        <w:gridCol w:w="709"/>
        <w:gridCol w:w="709"/>
        <w:gridCol w:w="710"/>
      </w:tblGrid>
      <w:tr w:rsidR="00E165B3" w:rsidRPr="00767342" w:rsidTr="00E165B3">
        <w:trPr>
          <w:trHeight w:val="2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AD3201">
              <w:rPr>
                <w:sz w:val="18"/>
                <w:szCs w:val="18"/>
              </w:rPr>
              <w:t>основ-ного</w:t>
            </w:r>
            <w:proofErr w:type="spellEnd"/>
            <w:proofErr w:type="gramEnd"/>
            <w:r w:rsidRPr="00AD3201">
              <w:rPr>
                <w:sz w:val="18"/>
                <w:szCs w:val="18"/>
              </w:rPr>
              <w:t xml:space="preserve"> </w:t>
            </w:r>
            <w:proofErr w:type="spellStart"/>
            <w:r w:rsidRPr="00AD3201">
              <w:rPr>
                <w:sz w:val="18"/>
                <w:szCs w:val="18"/>
              </w:rPr>
              <w:t>меро-приятия</w:t>
            </w:r>
            <w:proofErr w:type="spellEnd"/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2B2F08" w:rsidP="0028498D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Основные мероприятия муниципальной п</w:t>
            </w:r>
            <w:r w:rsidR="00E165B3" w:rsidRPr="00AD3201">
              <w:rPr>
                <w:sz w:val="18"/>
                <w:szCs w:val="18"/>
              </w:rPr>
              <w:t xml:space="preserve">рограммы (связь мероприятий </w:t>
            </w:r>
            <w:proofErr w:type="gramEnd"/>
          </w:p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E165B3" w:rsidRPr="00767342" w:rsidTr="00E165B3">
        <w:trPr>
          <w:cantSplit/>
          <w:trHeight w:val="3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</w:tr>
      <w:tr w:rsidR="00E165B3" w:rsidRPr="00767342" w:rsidTr="00E165B3">
        <w:trPr>
          <w:cantSplit/>
          <w:trHeight w:val="4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1 </w:t>
            </w:r>
            <w:r w:rsidRPr="00AD3201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AD320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52486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</w:tr>
      <w:tr w:rsidR="00E165B3" w:rsidRPr="00767342" w:rsidTr="00E165B3">
        <w:trPr>
          <w:trHeight w:val="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165B3" w:rsidRPr="00767342" w:rsidTr="00E165B3">
        <w:trPr>
          <w:trHeight w:val="3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B2F08">
              <w:rPr>
                <w:sz w:val="18"/>
                <w:szCs w:val="18"/>
              </w:rPr>
              <w:t>1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0429A5">
              <w:rPr>
                <w:sz w:val="18"/>
                <w:szCs w:val="18"/>
              </w:rPr>
              <w:t>392,0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351,5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2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1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165B3" w:rsidRPr="00E75E5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165B3">
              <w:rPr>
                <w:sz w:val="18"/>
                <w:szCs w:val="18"/>
              </w:rPr>
              <w:t>3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не </w:t>
            </w:r>
            <w:proofErr w:type="gramStart"/>
            <w:r w:rsidRPr="00AD3201">
              <w:rPr>
                <w:sz w:val="18"/>
                <w:szCs w:val="18"/>
              </w:rPr>
              <w:t>разграничена</w:t>
            </w:r>
            <w:proofErr w:type="gramEnd"/>
            <w:r w:rsidRPr="00AD3201">
              <w:rPr>
                <w:sz w:val="18"/>
                <w:szCs w:val="18"/>
              </w:rPr>
              <w:t>, для проведения аукционов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  <w:r w:rsidR="00E165B3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9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  <w:r w:rsidR="00E165B3" w:rsidRPr="00E75E5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9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2B2F08" w:rsidP="00A735B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Основное мероприятие: Приобретение программного обеспечения ГИС </w:t>
            </w:r>
            <w:proofErr w:type="spellStart"/>
            <w:r w:rsidRPr="00AD3201">
              <w:rPr>
                <w:sz w:val="18"/>
                <w:szCs w:val="18"/>
              </w:rPr>
              <w:t>Mapinfo</w:t>
            </w:r>
            <w:proofErr w:type="spellEnd"/>
            <w:r w:rsidRPr="00AD3201">
              <w:rPr>
                <w:sz w:val="18"/>
                <w:szCs w:val="18"/>
              </w:rPr>
              <w:t>, Кадастровый офис, приборов и оборудования для обеспечения определения координат</w:t>
            </w:r>
            <w:r>
              <w:rPr>
                <w:sz w:val="18"/>
                <w:szCs w:val="18"/>
              </w:rPr>
              <w:t xml:space="preserve"> </w:t>
            </w:r>
            <w:r w:rsidRPr="00AD3201">
              <w:rPr>
                <w:sz w:val="18"/>
                <w:szCs w:val="18"/>
              </w:rPr>
              <w:t>(показатель 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D3201">
              <w:rPr>
                <w:sz w:val="18"/>
                <w:szCs w:val="18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B2F0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B2F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0429A5">
              <w:rPr>
                <w:sz w:val="18"/>
                <w:szCs w:val="18"/>
              </w:rPr>
              <w:t>180,2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9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B2F0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B2F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A735B9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D3201">
              <w:rPr>
                <w:sz w:val="18"/>
                <w:szCs w:val="18"/>
              </w:rPr>
              <w:t>0,0</w:t>
            </w:r>
          </w:p>
        </w:tc>
      </w:tr>
      <w:tr w:rsidR="00E165B3" w:rsidRPr="00767342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E165B3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 w:rsidRPr="000429A5"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50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A735B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4 099,7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A73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767342" w:rsidTr="00E165B3">
        <w:trPr>
          <w:trHeight w:val="118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E75E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28498D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65B3" w:rsidRPr="00AD3201" w:rsidTr="00E165B3">
        <w:trPr>
          <w:trHeight w:val="118"/>
        </w:trPr>
        <w:tc>
          <w:tcPr>
            <w:tcW w:w="9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165B3" w:rsidRDefault="00E165B3" w:rsidP="00E165B3">
            <w:pPr>
              <w:jc w:val="center"/>
              <w:rPr>
                <w:sz w:val="18"/>
                <w:szCs w:val="18"/>
              </w:rPr>
            </w:pPr>
            <w:r w:rsidRPr="00E165B3"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  <w:tr w:rsidR="00E165B3" w:rsidRPr="00AD3201" w:rsidTr="00E165B3">
        <w:trPr>
          <w:trHeight w:val="89"/>
        </w:trPr>
        <w:tc>
          <w:tcPr>
            <w:tcW w:w="9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E75E5A" w:rsidRDefault="002B2F08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E75E5A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B3" w:rsidRPr="00AD3201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B3" w:rsidRPr="00AD3201" w:rsidRDefault="00E165B3" w:rsidP="00E16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AD3201">
              <w:rPr>
                <w:sz w:val="18"/>
                <w:szCs w:val="18"/>
              </w:rPr>
              <w:t>,0</w:t>
            </w:r>
          </w:p>
        </w:tc>
      </w:tr>
    </w:tbl>
    <w:p w:rsidR="0028498D" w:rsidRPr="00A9711B" w:rsidRDefault="0028498D" w:rsidP="0028498D">
      <w:pPr>
        <w:jc w:val="right"/>
        <w:rPr>
          <w:sz w:val="20"/>
          <w:szCs w:val="20"/>
        </w:rPr>
      </w:pPr>
    </w:p>
    <w:p w:rsidR="00537042" w:rsidRDefault="00537042" w:rsidP="0028498D">
      <w:pPr>
        <w:tabs>
          <w:tab w:val="left" w:pos="1540"/>
        </w:tabs>
        <w:jc w:val="right"/>
        <w:rPr>
          <w:sz w:val="28"/>
          <w:szCs w:val="28"/>
        </w:rPr>
      </w:pPr>
    </w:p>
    <w:p w:rsidR="0028498D" w:rsidRPr="009E6941" w:rsidRDefault="0028498D" w:rsidP="0028498D">
      <w:pPr>
        <w:tabs>
          <w:tab w:val="left" w:pos="1540"/>
        </w:tabs>
        <w:jc w:val="right"/>
        <w:rPr>
          <w:sz w:val="28"/>
          <w:szCs w:val="28"/>
        </w:rPr>
      </w:pPr>
      <w:r w:rsidRPr="009E6941">
        <w:rPr>
          <w:sz w:val="28"/>
          <w:szCs w:val="28"/>
        </w:rPr>
        <w:t>Таблица 3</w:t>
      </w:r>
    </w:p>
    <w:p w:rsidR="0028498D" w:rsidRPr="009E6941" w:rsidRDefault="0028498D" w:rsidP="0028498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6941">
        <w:rPr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9E6941">
        <w:rPr>
          <w:sz w:val="28"/>
          <w:szCs w:val="28"/>
        </w:rPr>
        <w:t>направленные</w:t>
      </w:r>
      <w:proofErr w:type="gramEnd"/>
      <w:r w:rsidRPr="009E6941">
        <w:rPr>
          <w:sz w:val="28"/>
          <w:szCs w:val="28"/>
        </w:rPr>
        <w:t xml:space="preserve"> в том числе на </w:t>
      </w:r>
      <w:r w:rsidR="00EF1B93">
        <w:rPr>
          <w:sz w:val="28"/>
          <w:szCs w:val="28"/>
        </w:rPr>
        <w:t>достижение национальных целей развития Российской Федерации</w:t>
      </w:r>
      <w:r w:rsidR="00EF1B93" w:rsidRPr="009E6941">
        <w:rPr>
          <w:sz w:val="28"/>
          <w:szCs w:val="28"/>
        </w:rPr>
        <w:t xml:space="preserve"> </w:t>
      </w:r>
      <w:r w:rsidRPr="009E6941">
        <w:rPr>
          <w:sz w:val="28"/>
          <w:szCs w:val="28"/>
        </w:rPr>
        <w:t>¹</w:t>
      </w:r>
    </w:p>
    <w:p w:rsidR="0028498D" w:rsidRDefault="0028498D" w:rsidP="0028498D">
      <w:pPr>
        <w:pStyle w:val="ConsPlusNormal"/>
        <w:jc w:val="center"/>
        <w:rPr>
          <w:strike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3888"/>
        <w:gridCol w:w="2891"/>
        <w:gridCol w:w="1023"/>
        <w:gridCol w:w="1131"/>
        <w:gridCol w:w="1134"/>
        <w:gridCol w:w="74"/>
        <w:gridCol w:w="1037"/>
        <w:gridCol w:w="1154"/>
        <w:gridCol w:w="1140"/>
      </w:tblGrid>
      <w:tr w:rsidR="0017316C" w:rsidRPr="007917AA" w:rsidTr="004F68AC"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7917AA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7917AA">
              <w:rPr>
                <w:rFonts w:eastAsia="Calibri"/>
                <w:lang w:eastAsia="en-US"/>
              </w:rPr>
              <w:t>/</w:t>
            </w:r>
            <w:proofErr w:type="spellStart"/>
            <w:r w:rsidRPr="007917AA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проекта или мероприятия</w:t>
            </w:r>
          </w:p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343" w:type="pct"/>
            <w:gridSpan w:val="7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Параметры финансового обеспечения, тыс. рублей</w:t>
            </w: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19 год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 год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</w:tr>
      <w:tr w:rsidR="0017316C" w:rsidRPr="007917AA" w:rsidTr="004F68AC">
        <w:tc>
          <w:tcPr>
            <w:tcW w:w="28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1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9</w:t>
            </w:r>
          </w:p>
        </w:tc>
      </w:tr>
      <w:tr w:rsidR="0017316C" w:rsidRPr="007917AA" w:rsidTr="004F68AC"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7316C" w:rsidRPr="007917AA" w:rsidTr="004F68AC">
        <w:tc>
          <w:tcPr>
            <w:tcW w:w="5000" w:type="pct"/>
            <w:gridSpan w:val="10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портфеля проектов</w:t>
            </w:r>
          </w:p>
        </w:tc>
      </w:tr>
      <w:tr w:rsidR="0017316C" w:rsidRPr="007917AA" w:rsidTr="004F68AC">
        <w:tc>
          <w:tcPr>
            <w:tcW w:w="284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Номер мероприятия (из таблицы 2), Проект 1 (номер показателя из таблицы 1), срок реализации (</w:t>
            </w:r>
            <w:proofErr w:type="spellStart"/>
            <w:r w:rsidRPr="007917AA">
              <w:rPr>
                <w:rFonts w:eastAsia="Calibri"/>
                <w:lang w:eastAsia="en-US"/>
              </w:rPr>
              <w:t>дд.мм</w:t>
            </w:r>
            <w:proofErr w:type="gramStart"/>
            <w:r w:rsidRPr="007917AA">
              <w:rPr>
                <w:rFonts w:eastAsia="Calibri"/>
                <w:lang w:eastAsia="en-US"/>
              </w:rPr>
              <w:t>.г</w:t>
            </w:r>
            <w:proofErr w:type="gramEnd"/>
            <w:r w:rsidRPr="007917AA">
              <w:rPr>
                <w:rFonts w:eastAsia="Calibri"/>
                <w:lang w:eastAsia="en-US"/>
              </w:rPr>
              <w:t>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 - 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привлеченные средства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Номер мероприятия (из таблицы 2), Проект № (номер показателя из таблицы 1), срок реализации (</w:t>
            </w:r>
            <w:proofErr w:type="spellStart"/>
            <w:r w:rsidRPr="007917AA">
              <w:rPr>
                <w:rFonts w:eastAsia="Calibri"/>
                <w:lang w:eastAsia="en-US"/>
              </w:rPr>
              <w:t>дд.мм</w:t>
            </w:r>
            <w:proofErr w:type="gramStart"/>
            <w:r w:rsidRPr="007917AA">
              <w:rPr>
                <w:rFonts w:eastAsia="Calibri"/>
                <w:lang w:eastAsia="en-US"/>
              </w:rPr>
              <w:t>.г</w:t>
            </w:r>
            <w:proofErr w:type="gramEnd"/>
            <w:r w:rsidRPr="007917AA">
              <w:rPr>
                <w:rFonts w:eastAsia="Calibri"/>
                <w:lang w:eastAsia="en-US"/>
              </w:rPr>
              <w:t>г</w:t>
            </w:r>
            <w:proofErr w:type="spellEnd"/>
            <w:r w:rsidRPr="007917AA">
              <w:rPr>
                <w:rFonts w:eastAsia="Calibri"/>
                <w:lang w:eastAsia="en-US"/>
              </w:rPr>
              <w:t xml:space="preserve"> - </w:t>
            </w:r>
            <w:proofErr w:type="spellStart"/>
            <w:r w:rsidRPr="007917AA">
              <w:rPr>
                <w:rFonts w:eastAsia="Calibri"/>
                <w:lang w:eastAsia="en-US"/>
              </w:rPr>
              <w:t>дд.мм.гг</w:t>
            </w:r>
            <w:proofErr w:type="spellEnd"/>
            <w:r w:rsidRPr="007917A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 w:val="restar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Итого по портфелю проектов 1</w:t>
            </w: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7316C" w:rsidRPr="007917AA" w:rsidTr="004F68AC">
        <w:tc>
          <w:tcPr>
            <w:tcW w:w="284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1" w:type="pct"/>
            <w:vMerge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5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04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17316C" w:rsidRPr="007917AA" w:rsidRDefault="0017316C" w:rsidP="001731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17316C" w:rsidRPr="004F68AC" w:rsidRDefault="004F68AC" w:rsidP="004F68AC">
      <w:pPr>
        <w:pStyle w:val="ConsPlusNormal"/>
        <w:ind w:firstLine="567"/>
        <w:jc w:val="both"/>
      </w:pPr>
      <w:r w:rsidRPr="0050285B">
        <w:t xml:space="preserve">¹ </w:t>
      </w:r>
      <w:r w:rsidRPr="004F68AC">
        <w:t xml:space="preserve">В рамках программы не предусмотрены мероприятия, реализуемые на принципе проектного управления, </w:t>
      </w:r>
      <w:proofErr w:type="gramStart"/>
      <w:r w:rsidRPr="004F68AC">
        <w:t>направленные</w:t>
      </w:r>
      <w:proofErr w:type="gramEnd"/>
      <w:r w:rsidRPr="004F68AC">
        <w:t xml:space="preserve"> в том числе на достижение национальных целей развития Российской Федерации</w:t>
      </w:r>
      <w:r>
        <w:t>.</w:t>
      </w:r>
    </w:p>
    <w:p w:rsidR="0017316C" w:rsidRDefault="0017316C" w:rsidP="0028498D">
      <w:pPr>
        <w:pStyle w:val="ConsPlusNormal"/>
        <w:jc w:val="center"/>
        <w:rPr>
          <w:strike/>
        </w:rPr>
      </w:pPr>
    </w:p>
    <w:p w:rsidR="0028498D" w:rsidRDefault="0028498D" w:rsidP="0028498D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28498D" w:rsidRDefault="0028498D" w:rsidP="0028498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 w:rsidR="0050285B">
        <w:rPr>
          <w:sz w:val="28"/>
          <w:szCs w:val="28"/>
        </w:rPr>
        <w:t xml:space="preserve"> </w:t>
      </w:r>
      <w:r>
        <w:rPr>
          <w:sz w:val="28"/>
          <w:szCs w:val="28"/>
        </w:rPr>
        <w:t>²</w:t>
      </w:r>
    </w:p>
    <w:p w:rsidR="0028498D" w:rsidRPr="00EB40D0" w:rsidRDefault="0028498D" w:rsidP="0028498D">
      <w:pPr>
        <w:pStyle w:val="ConsPlusNormal"/>
        <w:jc w:val="both"/>
      </w:pPr>
    </w:p>
    <w:tbl>
      <w:tblPr>
        <w:tblW w:w="142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835"/>
        <w:gridCol w:w="3686"/>
        <w:gridCol w:w="850"/>
        <w:gridCol w:w="851"/>
        <w:gridCol w:w="850"/>
        <w:gridCol w:w="851"/>
        <w:gridCol w:w="850"/>
        <w:gridCol w:w="2835"/>
      </w:tblGrid>
      <w:tr w:rsidR="00DA7BA0" w:rsidRPr="00EB40D0" w:rsidTr="001F7A4A">
        <w:trPr>
          <w:trHeight w:val="531"/>
        </w:trPr>
        <w:tc>
          <w:tcPr>
            <w:tcW w:w="6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Default="00DA7BA0" w:rsidP="0028498D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DA7BA0" w:rsidRPr="00EB40D0" w:rsidRDefault="00DA7BA0" w:rsidP="0028498D">
            <w:pPr>
              <w:pStyle w:val="ConsPlusNormal"/>
              <w:jc w:val="center"/>
            </w:pPr>
            <w:proofErr w:type="spellStart"/>
            <w:proofErr w:type="gramStart"/>
            <w:r w:rsidRPr="00EB40D0">
              <w:t>п</w:t>
            </w:r>
            <w:proofErr w:type="spellEnd"/>
            <w:proofErr w:type="gramEnd"/>
            <w:r w:rsidRPr="00EB40D0">
              <w:t>/</w:t>
            </w:r>
            <w:proofErr w:type="spellStart"/>
            <w:r w:rsidRPr="00EB40D0">
              <w:t>п</w:t>
            </w:r>
            <w:proofErr w:type="spellEnd"/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Наименование муниципальных  услуг (работ)</w:t>
            </w:r>
          </w:p>
        </w:tc>
        <w:tc>
          <w:tcPr>
            <w:tcW w:w="36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252" w:type="dxa"/>
            <w:gridSpan w:val="5"/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DA7BA0" w:rsidRPr="00EB40D0" w:rsidTr="00537042">
        <w:trPr>
          <w:trHeight w:val="554"/>
        </w:trPr>
        <w:tc>
          <w:tcPr>
            <w:tcW w:w="67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/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/>
        </w:tc>
        <w:tc>
          <w:tcPr>
            <w:tcW w:w="36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/>
        </w:tc>
        <w:tc>
          <w:tcPr>
            <w:tcW w:w="850" w:type="dxa"/>
          </w:tcPr>
          <w:p w:rsidR="00DA7BA0" w:rsidRPr="00EB40D0" w:rsidRDefault="00DA7BA0" w:rsidP="004C3504">
            <w:pPr>
              <w:pStyle w:val="ConsPlusNormal"/>
              <w:jc w:val="center"/>
            </w:pPr>
            <w:r>
              <w:t>2019</w:t>
            </w:r>
            <w:r w:rsidR="00710EC4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4C3504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4C3504">
            <w:pPr>
              <w:pStyle w:val="ConsPlusNormal"/>
              <w:jc w:val="center"/>
            </w:pPr>
            <w:r w:rsidRPr="00EB40D0">
              <w:t>20</w:t>
            </w:r>
            <w:r>
              <w:t>21</w:t>
            </w:r>
            <w:r w:rsidRPr="00EB40D0">
              <w:t xml:space="preserve">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4C3504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850" w:type="dxa"/>
          </w:tcPr>
          <w:p w:rsidR="00DA7BA0" w:rsidRPr="00EB40D0" w:rsidRDefault="00DA7BA0" w:rsidP="004C3504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</w:pPr>
          </w:p>
        </w:tc>
      </w:tr>
      <w:tr w:rsidR="00DA7BA0" w:rsidRPr="00EB40D0" w:rsidTr="001F7A4A">
        <w:trPr>
          <w:trHeight w:val="171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DA7BA0" w:rsidP="0028498D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EB40D0" w:rsidRDefault="00C51394" w:rsidP="0028498D">
            <w:pPr>
              <w:pStyle w:val="ConsPlusNormal"/>
              <w:jc w:val="center"/>
            </w:pPr>
            <w:r>
              <w:t>9</w:t>
            </w:r>
          </w:p>
        </w:tc>
      </w:tr>
      <w:tr w:rsidR="00DA7BA0" w:rsidRPr="00EB40D0" w:rsidTr="001F7A4A">
        <w:trPr>
          <w:trHeight w:val="343"/>
        </w:trPr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7E560F" w:rsidRDefault="00DA7BA0" w:rsidP="0028498D">
            <w:pPr>
              <w:widowControl w:val="0"/>
              <w:autoSpaceDE w:val="0"/>
              <w:autoSpaceDN w:val="0"/>
              <w:jc w:val="center"/>
            </w:pPr>
            <w:r w:rsidRPr="007E560F">
              <w:t>1.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Default="00DA7BA0" w:rsidP="0028498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BA0" w:rsidRPr="000E6421" w:rsidRDefault="00DA7BA0" w:rsidP="0028498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28498D" w:rsidRPr="00AD3201" w:rsidRDefault="0028498D" w:rsidP="0028498D">
      <w:pPr>
        <w:ind w:firstLine="709"/>
        <w:jc w:val="both"/>
      </w:pPr>
      <w:r w:rsidRPr="00AD3201"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28498D" w:rsidRDefault="0028498D" w:rsidP="0028498D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DA7BA0">
        <w:rPr>
          <w:sz w:val="28"/>
          <w:szCs w:val="28"/>
        </w:rPr>
        <w:t>6</w:t>
      </w:r>
    </w:p>
    <w:p w:rsidR="0028498D" w:rsidRDefault="0028498D" w:rsidP="0028498D">
      <w:pPr>
        <w:pStyle w:val="ConsPlusNormal"/>
        <w:jc w:val="right"/>
        <w:outlineLvl w:val="2"/>
      </w:pPr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50285B">
        <w:rPr>
          <w:sz w:val="28"/>
          <w:szCs w:val="28"/>
        </w:rPr>
        <w:t xml:space="preserve"> </w:t>
      </w:r>
      <w:r w:rsidRPr="00352E23">
        <w:rPr>
          <w:sz w:val="28"/>
          <w:szCs w:val="28"/>
          <w:vertAlign w:val="superscript"/>
          <w:lang w:eastAsia="en-US"/>
        </w:rPr>
        <w:t>3</w:t>
      </w:r>
    </w:p>
    <w:p w:rsidR="0028498D" w:rsidRPr="00950EC9" w:rsidRDefault="0028498D" w:rsidP="0028498D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73"/>
        <w:gridCol w:w="1984"/>
        <w:gridCol w:w="3261"/>
        <w:gridCol w:w="2835"/>
      </w:tblGrid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28498D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28498D" w:rsidRPr="00950EC9" w:rsidRDefault="0028498D" w:rsidP="0028498D">
            <w:pPr>
              <w:pStyle w:val="ConsPlusNormal"/>
              <w:jc w:val="center"/>
            </w:pPr>
            <w:proofErr w:type="spellStart"/>
            <w:proofErr w:type="gramStart"/>
            <w:r w:rsidRPr="00950EC9">
              <w:t>п</w:t>
            </w:r>
            <w:proofErr w:type="spellEnd"/>
            <w:proofErr w:type="gramEnd"/>
            <w:r w:rsidRPr="00950EC9">
              <w:t>/</w:t>
            </w:r>
            <w:proofErr w:type="spellStart"/>
            <w:r w:rsidRPr="00950EC9">
              <w:t>п</w:t>
            </w:r>
            <w:proofErr w:type="spellEnd"/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3B413B" w:rsidP="0028498D">
            <w:pPr>
              <w:pStyle w:val="ConsPlusNormal"/>
              <w:jc w:val="center"/>
            </w:pPr>
            <w:r>
              <w:t>Механизм реализации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5</w:t>
            </w:r>
          </w:p>
        </w:tc>
      </w:tr>
      <w:tr w:rsidR="0028498D" w:rsidRPr="00950EC9" w:rsidTr="0028498D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950EC9" w:rsidRDefault="0028498D" w:rsidP="0028498D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Pr="009E6941" w:rsidRDefault="0028498D" w:rsidP="0028498D">
      <w:pPr>
        <w:ind w:firstLine="709"/>
        <w:jc w:val="both"/>
      </w:pPr>
      <w:r w:rsidRPr="009E6941">
        <w:rPr>
          <w:vertAlign w:val="superscript"/>
        </w:rPr>
        <w:t>3</w:t>
      </w:r>
      <w:proofErr w:type="gramStart"/>
      <w:r w:rsidRPr="009E6941">
        <w:t xml:space="preserve"> О</w:t>
      </w:r>
      <w:proofErr w:type="gramEnd"/>
      <w:r w:rsidRPr="009E6941">
        <w:t>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5471CF" w:rsidRDefault="005471CF" w:rsidP="0028498D">
      <w:pPr>
        <w:pStyle w:val="ConsPlusNormal"/>
        <w:jc w:val="right"/>
        <w:outlineLvl w:val="2"/>
        <w:rPr>
          <w:sz w:val="28"/>
          <w:szCs w:val="28"/>
        </w:rPr>
      </w:pPr>
    </w:p>
    <w:p w:rsidR="0028498D" w:rsidRDefault="0028498D" w:rsidP="0028498D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DA7BA0">
        <w:rPr>
          <w:sz w:val="28"/>
          <w:szCs w:val="28"/>
        </w:rPr>
        <w:t>7</w:t>
      </w:r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Перечень объектов </w:t>
      </w:r>
      <w:proofErr w:type="gramStart"/>
      <w:r w:rsidRPr="004D08AB">
        <w:rPr>
          <w:sz w:val="28"/>
          <w:szCs w:val="28"/>
        </w:rPr>
        <w:t>социально-культурного</w:t>
      </w:r>
      <w:proofErr w:type="gramEnd"/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proofErr w:type="gramStart"/>
      <w:r w:rsidRPr="004D08AB">
        <w:rPr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28498D" w:rsidRPr="004D08AB" w:rsidRDefault="0028498D" w:rsidP="0028498D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  <w:vertAlign w:val="superscript"/>
          <w:lang w:eastAsia="en-US"/>
        </w:rPr>
        <w:t>4</w:t>
      </w:r>
    </w:p>
    <w:p w:rsidR="0028498D" w:rsidRPr="00EB40D0" w:rsidRDefault="0028498D" w:rsidP="0028498D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69"/>
        <w:gridCol w:w="3686"/>
        <w:gridCol w:w="5812"/>
      </w:tblGrid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Default="0028498D" w:rsidP="0028498D">
            <w:pPr>
              <w:pStyle w:val="ConsPlusNormal"/>
              <w:jc w:val="center"/>
            </w:pPr>
            <w:r>
              <w:t>№</w:t>
            </w:r>
          </w:p>
          <w:p w:rsidR="0028498D" w:rsidRPr="00EB40D0" w:rsidRDefault="0028498D" w:rsidP="0028498D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4</w:t>
            </w:r>
          </w:p>
        </w:tc>
      </w:tr>
      <w:tr w:rsidR="0028498D" w:rsidRPr="00EB40D0" w:rsidTr="0028498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98D" w:rsidRPr="00EB40D0" w:rsidRDefault="0028498D" w:rsidP="0028498D">
            <w:pPr>
              <w:pStyle w:val="ConsPlusNormal"/>
              <w:jc w:val="center"/>
            </w:pPr>
            <w:r>
              <w:t>-</w:t>
            </w:r>
          </w:p>
        </w:tc>
      </w:tr>
    </w:tbl>
    <w:p w:rsidR="0028498D" w:rsidRDefault="0028498D" w:rsidP="0028498D">
      <w:pPr>
        <w:ind w:firstLine="709"/>
        <w:jc w:val="both"/>
      </w:pPr>
      <w:r w:rsidRPr="009E6941">
        <w:rPr>
          <w:vertAlign w:val="superscript"/>
        </w:rPr>
        <w:t>4</w:t>
      </w:r>
      <w:proofErr w:type="gramStart"/>
      <w:r w:rsidRPr="009E6941">
        <w:rPr>
          <w:vertAlign w:val="superscript"/>
        </w:rPr>
        <w:t xml:space="preserve"> </w:t>
      </w:r>
      <w:r w:rsidRPr="009E6941">
        <w:t>О</w:t>
      </w:r>
      <w:proofErr w:type="gramEnd"/>
      <w:r w:rsidRPr="009E6941">
        <w:t xml:space="preserve">тсутствуют объекты социально-культурного и коммунально-бытового назначения, масштабные инвестиционные проекты </w:t>
      </w:r>
      <w:r w:rsidRPr="009E6941">
        <w:br/>
        <w:t>в рамках реализации мероприятий программы.</w:t>
      </w:r>
    </w:p>
    <w:p w:rsidR="0046305D" w:rsidRPr="00537042" w:rsidRDefault="0046305D" w:rsidP="0028498D">
      <w:pPr>
        <w:ind w:firstLine="709"/>
        <w:jc w:val="both"/>
        <w:rPr>
          <w:sz w:val="16"/>
          <w:szCs w:val="16"/>
        </w:rPr>
      </w:pPr>
    </w:p>
    <w:p w:rsidR="0028498D" w:rsidRDefault="0028498D" w:rsidP="0028498D">
      <w:pPr>
        <w:ind w:firstLine="709"/>
        <w:jc w:val="right"/>
        <w:rPr>
          <w:rFonts w:eastAsia="Arial Unicode MS"/>
          <w:sz w:val="28"/>
          <w:szCs w:val="28"/>
        </w:rPr>
      </w:pPr>
      <w:r w:rsidRPr="007E560F">
        <w:rPr>
          <w:rFonts w:eastAsia="Arial Unicode MS"/>
          <w:sz w:val="28"/>
          <w:szCs w:val="28"/>
        </w:rPr>
        <w:t xml:space="preserve">Таблица </w:t>
      </w:r>
      <w:r w:rsidR="00DA7BA0">
        <w:rPr>
          <w:rFonts w:eastAsia="Arial Unicode MS"/>
          <w:sz w:val="28"/>
          <w:szCs w:val="28"/>
        </w:rPr>
        <w:t>9</w:t>
      </w:r>
    </w:p>
    <w:p w:rsidR="004F68AC" w:rsidRPr="007E560F" w:rsidRDefault="004F68AC" w:rsidP="0028498D">
      <w:pPr>
        <w:ind w:firstLine="709"/>
        <w:jc w:val="right"/>
        <w:rPr>
          <w:rFonts w:eastAsia="Arial Unicode MS"/>
          <w:sz w:val="28"/>
          <w:szCs w:val="28"/>
        </w:rPr>
      </w:pPr>
    </w:p>
    <w:p w:rsidR="0028498D" w:rsidRDefault="0028498D" w:rsidP="0028498D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7629F5">
        <w:rPr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7629F5">
        <w:rPr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7629F5">
        <w:rPr>
          <w:sz w:val="28"/>
          <w:szCs w:val="28"/>
        </w:rPr>
        <w:t xml:space="preserve"> Ханты-Мансийского автономного округа – Югры</w:t>
      </w:r>
      <w:r>
        <w:rPr>
          <w:sz w:val="28"/>
          <w:szCs w:val="28"/>
        </w:rPr>
        <w:t>,</w:t>
      </w:r>
      <w:r w:rsidRPr="007629F5">
        <w:rPr>
          <w:sz w:val="28"/>
          <w:szCs w:val="28"/>
        </w:rPr>
        <w:t xml:space="preserve"> на 2019 – 2024 годы</w:t>
      </w:r>
      <w:r w:rsidR="005471CF">
        <w:rPr>
          <w:sz w:val="28"/>
          <w:szCs w:val="28"/>
          <w:vertAlign w:val="superscript"/>
        </w:rPr>
        <w:t>5</w:t>
      </w:r>
    </w:p>
    <w:p w:rsidR="0028498D" w:rsidRPr="007629F5" w:rsidRDefault="0028498D" w:rsidP="0028498D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97"/>
        <w:gridCol w:w="2126"/>
        <w:gridCol w:w="3799"/>
        <w:gridCol w:w="2268"/>
        <w:gridCol w:w="2977"/>
      </w:tblGrid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 xml:space="preserve">№ </w:t>
            </w:r>
            <w:proofErr w:type="spellStart"/>
            <w:proofErr w:type="gramStart"/>
            <w:r w:rsidRPr="007629F5">
              <w:rPr>
                <w:szCs w:val="28"/>
              </w:rPr>
              <w:t>п</w:t>
            </w:r>
            <w:proofErr w:type="spellEnd"/>
            <w:proofErr w:type="gramEnd"/>
            <w:r w:rsidRPr="007629F5">
              <w:rPr>
                <w:szCs w:val="28"/>
              </w:rPr>
              <w:t>/</w:t>
            </w:r>
            <w:proofErr w:type="spellStart"/>
            <w:r w:rsidRPr="007629F5">
              <w:rPr>
                <w:szCs w:val="28"/>
              </w:rPr>
              <w:t>п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Номер, наименование мероприятия</w:t>
            </w:r>
          </w:p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Ответственный исполнитель / соисполнители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629F5">
              <w:rPr>
                <w:szCs w:val="28"/>
              </w:rPr>
              <w:t>Контрольное событие (промежуточный результат)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jc w:val="center"/>
            </w:pPr>
            <w:r w:rsidRPr="007629F5">
              <w:t>6</w:t>
            </w:r>
          </w:p>
        </w:tc>
      </w:tr>
      <w:tr w:rsidR="0028498D" w:rsidRPr="007629F5" w:rsidTr="0028498D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7629F5">
              <w:rPr>
                <w:szCs w:val="28"/>
              </w:rPr>
              <w:t>Наименование показателя</w:t>
            </w: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28498D" w:rsidRPr="007629F5" w:rsidTr="007E42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7629F5">
              <w:rPr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D" w:rsidRPr="007629F5" w:rsidRDefault="0028498D" w:rsidP="0028498D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28498D" w:rsidRDefault="0050285B" w:rsidP="0028498D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sz w:val="24"/>
          <w:szCs w:val="22"/>
        </w:rPr>
      </w:pPr>
      <w:r>
        <w:rPr>
          <w:b w:val="0"/>
          <w:sz w:val="22"/>
          <w:szCs w:val="22"/>
          <w:vertAlign w:val="superscript"/>
        </w:rPr>
        <w:t xml:space="preserve">5 </w:t>
      </w:r>
      <w:r w:rsidR="0028498D" w:rsidRPr="009E6941">
        <w:rPr>
          <w:rFonts w:eastAsia="Calibri"/>
          <w:b w:val="0"/>
          <w:sz w:val="22"/>
          <w:szCs w:val="22"/>
        </w:rPr>
        <w:t xml:space="preserve">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="0028498D" w:rsidRPr="009E6941">
        <w:rPr>
          <w:rFonts w:eastAsia="Calibri"/>
          <w:b w:val="0"/>
          <w:sz w:val="22"/>
          <w:szCs w:val="22"/>
        </w:rPr>
        <w:t>оценки эффективности деятельности исполнительных органов государственной власти</w:t>
      </w:r>
      <w:proofErr w:type="gramEnd"/>
      <w:r w:rsidR="0028498D" w:rsidRPr="009E6941">
        <w:rPr>
          <w:rFonts w:eastAsia="Calibri"/>
          <w:b w:val="0"/>
          <w:sz w:val="22"/>
          <w:szCs w:val="22"/>
        </w:rPr>
        <w:t xml:space="preserve"> Ханты-Мансийского автономного</w:t>
      </w:r>
      <w:r w:rsidR="0028498D" w:rsidRPr="009E6941">
        <w:rPr>
          <w:rFonts w:eastAsia="Calibri"/>
          <w:sz w:val="22"/>
          <w:szCs w:val="22"/>
        </w:rPr>
        <w:t xml:space="preserve"> </w:t>
      </w:r>
      <w:r w:rsidR="0028498D" w:rsidRPr="009E6941">
        <w:rPr>
          <w:rFonts w:eastAsia="Calibri"/>
          <w:b w:val="0"/>
          <w:sz w:val="22"/>
          <w:szCs w:val="22"/>
        </w:rPr>
        <w:t>округа</w:t>
      </w:r>
      <w:r w:rsidR="0028498D">
        <w:rPr>
          <w:rFonts w:eastAsia="Calibri"/>
          <w:b w:val="0"/>
          <w:sz w:val="22"/>
          <w:szCs w:val="22"/>
        </w:rPr>
        <w:t xml:space="preserve"> – </w:t>
      </w:r>
      <w:r w:rsidR="0028498D" w:rsidRPr="009E6941">
        <w:rPr>
          <w:rFonts w:eastAsia="Calibri"/>
          <w:b w:val="0"/>
          <w:sz w:val="22"/>
          <w:szCs w:val="22"/>
        </w:rPr>
        <w:t>Югры</w:t>
      </w:r>
      <w:r w:rsidR="0028498D">
        <w:rPr>
          <w:rFonts w:eastAsia="Calibri"/>
          <w:b w:val="0"/>
          <w:sz w:val="22"/>
          <w:szCs w:val="22"/>
        </w:rPr>
        <w:t>.</w:t>
      </w:r>
      <w:r w:rsidR="0028498D" w:rsidRPr="009E6941">
        <w:rPr>
          <w:rFonts w:eastAsia="Calibri"/>
          <w:b w:val="0"/>
          <w:sz w:val="24"/>
          <w:szCs w:val="22"/>
        </w:rPr>
        <w:t>»</w:t>
      </w:r>
      <w:r w:rsidR="0028498D">
        <w:rPr>
          <w:rFonts w:eastAsia="Calibri"/>
          <w:b w:val="0"/>
          <w:sz w:val="24"/>
          <w:szCs w:val="22"/>
        </w:rPr>
        <w:t>.</w:t>
      </w:r>
    </w:p>
    <w:p w:rsidR="0046305D" w:rsidRDefault="0046305D" w:rsidP="0028498D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sz w:val="24"/>
          <w:szCs w:val="22"/>
        </w:rPr>
      </w:pPr>
    </w:p>
    <w:p w:rsidR="0064624F" w:rsidRDefault="0064624F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C57251" w:rsidRPr="00C57251">
        <w:rPr>
          <w:b w:val="0"/>
        </w:rPr>
        <w:t xml:space="preserve">Опубликовать (обнародовать) настоящее распоряжение в газете «Наш район», </w:t>
      </w:r>
      <w:r w:rsidR="00C57251" w:rsidRPr="000429A5">
        <w:rPr>
          <w:b w:val="0"/>
        </w:rPr>
        <w:t>в официальном сетевом издании «Наш район Ханты-Мансийский»</w:t>
      </w:r>
      <w:r w:rsidR="00C57251" w:rsidRPr="00C57251">
        <w:rPr>
          <w:b w:val="0"/>
        </w:rPr>
        <w:t>,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64624F" w:rsidRDefault="0064624F" w:rsidP="0064624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Pr="001B4F42" w:rsidRDefault="0064624F" w:rsidP="001B4F42">
      <w:pPr>
        <w:rPr>
          <w:sz w:val="20"/>
          <w:szCs w:val="20"/>
        </w:rPr>
        <w:sectPr w:rsidR="0064624F" w:rsidRPr="001B4F42" w:rsidSect="0028498D">
          <w:headerReference w:type="default" r:id="rId10"/>
          <w:type w:val="continuous"/>
          <w:pgSz w:w="16838" w:h="11906" w:orient="landscape"/>
          <w:pgMar w:top="1418" w:right="1276" w:bottom="709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Ханты-Мансийского района                                                                                              К.Р. Минулин</w:t>
      </w:r>
      <w:r w:rsidR="001B4F42">
        <w:rPr>
          <w:sz w:val="28"/>
          <w:szCs w:val="28"/>
        </w:rPr>
        <w:t xml:space="preserve">              </w:t>
      </w:r>
    </w:p>
    <w:p w:rsidR="00F1552F" w:rsidRPr="00397ED5" w:rsidRDefault="00F1552F" w:rsidP="008A4AE8">
      <w:pPr>
        <w:pStyle w:val="a6"/>
        <w:overflowPunct/>
        <w:ind w:left="0"/>
        <w:textAlignment w:val="auto"/>
        <w:outlineLvl w:val="1"/>
      </w:pPr>
    </w:p>
    <w:sectPr w:rsidR="00F1552F" w:rsidRPr="00397ED5" w:rsidSect="0028498D">
      <w:headerReference w:type="default" r:id="rId11"/>
      <w:type w:val="nextColumn"/>
      <w:pgSz w:w="11906" w:h="16838" w:code="9"/>
      <w:pgMar w:top="127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18" w:rsidRDefault="008E2A18" w:rsidP="00D901AC">
      <w:r>
        <w:separator/>
      </w:r>
    </w:p>
  </w:endnote>
  <w:endnote w:type="continuationSeparator" w:id="0">
    <w:p w:rsidR="008E2A18" w:rsidRDefault="008E2A18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18" w:rsidRDefault="008E2A18" w:rsidP="00D901AC">
      <w:r>
        <w:separator/>
      </w:r>
    </w:p>
  </w:footnote>
  <w:footnote w:type="continuationSeparator" w:id="0">
    <w:p w:rsidR="008E2A18" w:rsidRDefault="008E2A18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18" w:rsidRPr="001E37AB" w:rsidRDefault="00CF3C09" w:rsidP="0028498D">
    <w:pPr>
      <w:pStyle w:val="a7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="008E2A18"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1B4F42">
      <w:rPr>
        <w:noProof/>
        <w:sz w:val="26"/>
        <w:szCs w:val="26"/>
      </w:rPr>
      <w:t>2</w:t>
    </w:r>
    <w:r w:rsidRPr="001E37AB">
      <w:rPr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18" w:rsidRDefault="00CF3C09" w:rsidP="0028498D">
    <w:pPr>
      <w:pStyle w:val="a7"/>
      <w:jc w:val="center"/>
    </w:pPr>
    <w:fldSimple w:instr="PAGE   \* MERGEFORMAT">
      <w:r w:rsidR="001B4F42">
        <w:rPr>
          <w:noProof/>
        </w:rPr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18" w:rsidRDefault="00CF3C09" w:rsidP="00397ED5">
    <w:pPr>
      <w:pStyle w:val="a7"/>
      <w:jc w:val="center"/>
    </w:pPr>
    <w:fldSimple w:instr="PAGE   \* MERGEFORMAT">
      <w:r w:rsidR="001B4F42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1DFB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29A5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9A5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277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A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316C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4C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4F42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0BEB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1F7A4A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4BC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1FA8"/>
    <w:rsid w:val="002B212F"/>
    <w:rsid w:val="002B2379"/>
    <w:rsid w:val="002B24D9"/>
    <w:rsid w:val="002B278C"/>
    <w:rsid w:val="002B2C09"/>
    <w:rsid w:val="002B2F08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15B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76F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13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305D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504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4D1B"/>
    <w:rsid w:val="004F5F99"/>
    <w:rsid w:val="004F6747"/>
    <w:rsid w:val="004F68AC"/>
    <w:rsid w:val="004F7304"/>
    <w:rsid w:val="005011CF"/>
    <w:rsid w:val="005020FF"/>
    <w:rsid w:val="005022C2"/>
    <w:rsid w:val="0050285B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86F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37042"/>
    <w:rsid w:val="005404DA"/>
    <w:rsid w:val="00540A42"/>
    <w:rsid w:val="005416DE"/>
    <w:rsid w:val="0054177A"/>
    <w:rsid w:val="0054240E"/>
    <w:rsid w:val="0054250F"/>
    <w:rsid w:val="00543BBC"/>
    <w:rsid w:val="00543E09"/>
    <w:rsid w:val="00543F2E"/>
    <w:rsid w:val="00543FE1"/>
    <w:rsid w:val="00544B06"/>
    <w:rsid w:val="005453EB"/>
    <w:rsid w:val="00545C2D"/>
    <w:rsid w:val="005461AB"/>
    <w:rsid w:val="005471CF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0EC4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1A5"/>
    <w:rsid w:val="007763A3"/>
    <w:rsid w:val="0077690F"/>
    <w:rsid w:val="00780160"/>
    <w:rsid w:val="00780748"/>
    <w:rsid w:val="00781B0F"/>
    <w:rsid w:val="00781E23"/>
    <w:rsid w:val="00783B1D"/>
    <w:rsid w:val="00784553"/>
    <w:rsid w:val="00784937"/>
    <w:rsid w:val="0078499C"/>
    <w:rsid w:val="00785764"/>
    <w:rsid w:val="007866D9"/>
    <w:rsid w:val="00786817"/>
    <w:rsid w:val="00786BA3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A7F71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29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748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C53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A18"/>
    <w:rsid w:val="008E2D6D"/>
    <w:rsid w:val="008E36E7"/>
    <w:rsid w:val="008E37E4"/>
    <w:rsid w:val="008E395F"/>
    <w:rsid w:val="008E662F"/>
    <w:rsid w:val="008E666D"/>
    <w:rsid w:val="008E706F"/>
    <w:rsid w:val="008E735E"/>
    <w:rsid w:val="008E784B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278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264"/>
    <w:rsid w:val="009819EA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3ADD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2C6"/>
    <w:rsid w:val="00A029F0"/>
    <w:rsid w:val="00A03236"/>
    <w:rsid w:val="00A038B2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809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5B9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08A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3B9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1CDB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394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251"/>
    <w:rsid w:val="00C579A4"/>
    <w:rsid w:val="00C60A23"/>
    <w:rsid w:val="00C60D44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A47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00B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C09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F8F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219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43B"/>
    <w:rsid w:val="00DA4AA6"/>
    <w:rsid w:val="00DA50C0"/>
    <w:rsid w:val="00DA50E7"/>
    <w:rsid w:val="00DA5386"/>
    <w:rsid w:val="00DA56EE"/>
    <w:rsid w:val="00DA710F"/>
    <w:rsid w:val="00DA7BA0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5B3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16C9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1B93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4F0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5B2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4D94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E6A7-D06A-46FB-96B6-186C7043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 В.Ю.</cp:lastModifiedBy>
  <cp:revision>10</cp:revision>
  <cp:lastPrinted>2020-11-02T07:24:00Z</cp:lastPrinted>
  <dcterms:created xsi:type="dcterms:W3CDTF">2020-10-30T07:13:00Z</dcterms:created>
  <dcterms:modified xsi:type="dcterms:W3CDTF">2020-12-14T05:23:00Z</dcterms:modified>
</cp:coreProperties>
</file>